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143783981" w:displacedByCustomXml="next"/>
    <w:bookmarkEnd w:id="0" w:displacedByCustomXml="next"/>
    <w:sdt>
      <w:sdtPr>
        <w:rPr>
          <w:rFonts w:eastAsiaTheme="minorEastAsia"/>
        </w:rPr>
        <w:id w:val="24221117"/>
        <w:docPartObj>
          <w:docPartGallery w:val="Cover Pages"/>
          <w:docPartUnique/>
        </w:docPartObj>
      </w:sdtPr>
      <w:sdtEndPr/>
      <w:sdtContent>
        <w:p w14:paraId="267769D8" w14:textId="77777777" w:rsidR="00A72C59" w:rsidRDefault="00A72C59">
          <w:pPr>
            <w:rPr>
              <w:noProof/>
            </w:rPr>
          </w:pPr>
        </w:p>
        <w:p w14:paraId="4E244B06" w14:textId="77777777" w:rsidR="00C20C73" w:rsidRDefault="000F7B54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0288" behindDoc="0" locked="0" layoutInCell="0" allowOverlap="1" wp14:anchorId="3BFB8E69" wp14:editId="20CD5E0A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2436495" cy="10682605"/>
                    <wp:effectExtent l="0" t="0" r="1905" b="4445"/>
                    <wp:wrapNone/>
                    <wp:docPr id="644062320" name="Group 2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2436495" cy="10682605"/>
                              <a:chOff x="7329" y="0"/>
                              <a:chExt cx="4911" cy="15840"/>
                            </a:xfrm>
                          </wpg:grpSpPr>
                          <wpg:grpSp>
                            <wpg:cNvPr id="1397360839" name="Group 29"/>
                            <wpg:cNvGrpSpPr>
                              <a:grpSpLocks/>
                            </wpg:cNvGrpSpPr>
                            <wpg:grpSpPr bwMode="auto">
                              <a:xfrm>
                                <a:off x="7344" y="0"/>
                                <a:ext cx="4896" cy="15840"/>
                                <a:chOff x="7560" y="0"/>
                                <a:chExt cx="4700" cy="15840"/>
                              </a:xfrm>
                            </wpg:grpSpPr>
                            <wps:wsp>
                              <wps:cNvPr id="746305728" name="Rectangle 3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755" y="0"/>
                                  <a:ext cx="4505" cy="158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7390C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bg1">
                                          <a:lumMod val="85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89749083" name="Rectangle 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560" y="8"/>
                                  <a:ext cx="195" cy="158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7390CB">
                                    <a:alpha val="80000"/>
                                  </a:srgbClr>
                                </a:solidFill>
                                <a:ln>
                                  <a:noFill/>
                                </a:ln>
                                <a:effectLst/>
                                <a:extLst>
                                  <a:ext uri="{91240B29-F687-4F45-9708-019B960494DF}">
                                    <a14:hiddenLine xmlns:a14="http://schemas.microsoft.com/office/drawing/2010/main" w="12700">
                                      <a:solidFill>
                                        <a:schemeClr val="bg1">
                                          <a:lumMod val="10000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53882" dir="2700000" algn="ctr" rotWithShape="0">
                                          <a:schemeClr val="bg1">
                                            <a:lumMod val="85000"/>
                                            <a:lumOff val="0"/>
                                          </a:schemeClr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grpSp>
                          <wps:wsp>
                            <wps:cNvPr id="1311320574" name="Rectangle 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344" y="0"/>
                                <a:ext cx="4896" cy="3958"/>
                              </a:xfrm>
                              <a:prstGeom prst="rect">
                                <a:avLst/>
                              </a:prstGeom>
                              <a:solidFill>
                                <a:srgbClr val="7390CB">
                                  <a:alpha val="80000"/>
                                </a:srgbClr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chemeClr val="bg1">
                                        <a:lumMod val="100000"/>
                                        <a:lumOff val="0"/>
                                      </a:schemeClr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chemeClr val="bg1">
                                          <a:lumMod val="85000"/>
                                          <a:lumOff val="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tbl>
                                  <w:tblPr>
                                    <w:tblStyle w:val="a5"/>
                                    <w:tblW w:w="3928" w:type="dxa"/>
                                    <w:tblInd w:w="-601" w:type="dxa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3928"/>
                                  </w:tblGrid>
                                  <w:tr w:rsidR="00610CE1" w:rsidRPr="00980C63" w14:paraId="00114E2B" w14:textId="77777777" w:rsidTr="00B33826">
                                    <w:trPr>
                                      <w:trHeight w:val="1187"/>
                                    </w:trPr>
                                    <w:tc>
                                      <w:tcPr>
                                        <w:tcW w:w="3928" w:type="dxa"/>
                                        <w:tcBorders>
                                          <w:top w:val="nil"/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</w:tcPr>
                                      <w:p w14:paraId="4778CB05" w14:textId="77777777" w:rsidR="00610CE1" w:rsidRPr="00B33826" w:rsidRDefault="00610CE1" w:rsidP="00B33826">
                                        <w:pPr>
                                          <w:jc w:val="center"/>
                                          <w:rPr>
                                            <w:rFonts w:ascii="Times New Roman" w:eastAsiaTheme="majorEastAsia" w:hAnsi="Times New Roman"/>
                                            <w:b/>
                                            <w:bCs/>
                                            <w:color w:val="FFFFFF" w:themeColor="background1"/>
                                            <w:sz w:val="32"/>
                                            <w:szCs w:val="32"/>
                                            <w:lang w:eastAsia="en-US"/>
                                          </w:rPr>
                                        </w:pPr>
                                        <w:r w:rsidRPr="00B33826">
                                          <w:rPr>
                                            <w:rFonts w:ascii="Times New Roman" w:eastAsiaTheme="majorEastAsia" w:hAnsi="Times New Roman"/>
                                            <w:b/>
                                            <w:bCs/>
                                            <w:color w:val="FFFFFF" w:themeColor="background1"/>
                                            <w:sz w:val="32"/>
                                            <w:szCs w:val="32"/>
                                            <w:lang w:eastAsia="en-US"/>
                                          </w:rPr>
                                          <w:t xml:space="preserve">ООО Землеустроительная </w:t>
                                        </w:r>
                                        <w:proofErr w:type="gramStart"/>
                                        <w:r w:rsidRPr="00B33826">
                                          <w:rPr>
                                            <w:rFonts w:ascii="Times New Roman" w:eastAsiaTheme="majorEastAsia" w:hAnsi="Times New Roman"/>
                                            <w:b/>
                                            <w:bCs/>
                                            <w:color w:val="FFFFFF" w:themeColor="background1"/>
                                            <w:sz w:val="32"/>
                                            <w:szCs w:val="32"/>
                                            <w:lang w:eastAsia="en-US"/>
                                          </w:rPr>
                                          <w:t>фирма  «</w:t>
                                        </w:r>
                                        <w:proofErr w:type="gramEnd"/>
                                        <w:r w:rsidRPr="00B33826">
                                          <w:rPr>
                                            <w:rFonts w:ascii="Times New Roman" w:eastAsiaTheme="majorEastAsia" w:hAnsi="Times New Roman"/>
                                            <w:b/>
                                            <w:bCs/>
                                            <w:color w:val="FFFFFF" w:themeColor="background1"/>
                                            <w:sz w:val="32"/>
                                            <w:szCs w:val="32"/>
                                            <w:lang w:eastAsia="en-US"/>
                                          </w:rPr>
                                          <w:t>Верньер»</w:t>
                                        </w:r>
                                      </w:p>
                                    </w:tc>
                                  </w:tr>
                                </w:tbl>
                                <w:p w14:paraId="32F088CF" w14:textId="77777777" w:rsidR="00610CE1" w:rsidRDefault="00610CE1" w:rsidP="00C20C73">
                                  <w:pPr>
                                    <w:pStyle w:val="a3"/>
                                    <w:rPr>
                                      <w:rFonts w:asciiTheme="majorHAnsi" w:eastAsiaTheme="majorEastAsia" w:hAnsiTheme="majorHAnsi" w:cstheme="majorBidi"/>
                                      <w:b/>
                                      <w:bCs/>
                                      <w:color w:val="FFFFFF" w:themeColor="background1"/>
                                      <w:sz w:val="40"/>
                                      <w:szCs w:val="40"/>
                                    </w:rPr>
                                  </w:pPr>
                                </w:p>
                                <w:p w14:paraId="50BD4817" w14:textId="77777777" w:rsidR="00610CE1" w:rsidRDefault="00610CE1">
                                  <w:pPr>
                                    <w:pStyle w:val="a3"/>
                                    <w:rPr>
                                      <w:rFonts w:asciiTheme="majorHAnsi" w:eastAsiaTheme="majorEastAsia" w:hAnsiTheme="majorHAnsi" w:cstheme="majorBidi"/>
                                      <w:b/>
                                      <w:bCs/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  <wps:wsp>
                            <wps:cNvPr id="923778030" name="Rectangle 3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329" y="10658"/>
                                <a:ext cx="4889" cy="4462"/>
                              </a:xfrm>
                              <a:prstGeom prst="rect">
                                <a:avLst/>
                              </a:prstGeom>
                              <a:solidFill>
                                <a:srgbClr val="7390CB">
                                  <a:alpha val="80000"/>
                                </a:srgbClr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chemeClr val="bg1">
                                        <a:lumMod val="100000"/>
                                        <a:lumOff val="0"/>
                                      </a:schemeClr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chemeClr val="bg1">
                                          <a:lumMod val="85000"/>
                                          <a:lumOff val="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343EA8A9" w14:textId="77777777" w:rsidR="00610CE1" w:rsidRDefault="00610CE1">
                                  <w:pPr>
                                    <w:pStyle w:val="a3"/>
                                    <w:spacing w:line="360" w:lineRule="auto"/>
                                    <w:rPr>
                                      <w:color w:val="FFFFFF" w:themeColor="background1"/>
                                    </w:rPr>
                                  </w:pPr>
                                </w:p>
                                <w:p w14:paraId="62D919BC" w14:textId="77777777" w:rsidR="00610CE1" w:rsidRDefault="00610CE1">
                                  <w:pPr>
                                    <w:pStyle w:val="a3"/>
                                    <w:spacing w:line="360" w:lineRule="auto"/>
                                    <w:rPr>
                                      <w:color w:val="FFFFFF" w:themeColor="background1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group w14:anchorId="3BFB8E69" id="Group 28" o:spid="_x0000_s1026" style="position:absolute;margin-left:140.65pt;margin-top:0;width:191.85pt;height:841.15pt;z-index:251660288;mso-height-percent:1000;mso-position-horizontal:right;mso-position-horizontal-relative:page;mso-position-vertical:top;mso-position-vertical-relative:page;mso-height-percent:1000" coordorigin="7329" coordsize="4911,15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" o:allowincell="f">
                    <v:group id="Group 29" o:spid="_x0000_s1027" style="position:absolute;left:7344;width:4896;height:15840" coordorigin="7560" coordsize="4700,15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">
                      <v:rect id="Rectangle 30" o:spid="_x0000_s1028" style="position:absolute;left:7755;width:4505;height:158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" fillcolor="#7390cb" stroked="f" strokecolor="#d8d8d8 [2732]"/>
                      <v:rect id="Rectangle 31" o:spid="_x0000_s1029" style="position:absolute;left:7560;top:8;width:195;height:158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" fillcolor="#7390cb" stroked="f" strokecolor="white [3212]" strokeweight="1pt">
                        <v:fill opacity="52428f"/>
                        <v:shadow color="#d8d8d8 [2732]" offset="3pt,3pt"/>
                      </v:rect>
                    </v:group>
                    <v:rect id="Rectangle 32" o:spid="_x0000_s1030" style="position:absolute;left:7344;width:4896;height:3958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" fillcolor="#7390cb" stroked="f" strokecolor="white [3212]" strokeweight="1pt">
                      <v:fill opacity="52428f"/>
                      <v:shadow color="#d8d8d8 [2732]" offset="3pt,3pt"/>
                      <v:textbox inset="28.8pt,14.4pt,14.4pt,14.4pt">
                        <w:txbxContent>
                          <w:tbl>
                            <w:tblPr>
                              <w:tblStyle w:val="a5"/>
                              <w:tblW w:w="3928" w:type="dxa"/>
                              <w:tblInd w:w="-601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3928"/>
                            </w:tblGrid>
                            <w:tr w:rsidR="00610CE1" w:rsidRPr="00980C63" w14:paraId="00114E2B" w14:textId="77777777" w:rsidTr="00B33826">
                              <w:trPr>
                                <w:trHeight w:val="1187"/>
                              </w:trPr>
                              <w:tc>
                                <w:tcPr>
                                  <w:tcW w:w="392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4778CB05" w14:textId="77777777" w:rsidR="00610CE1" w:rsidRPr="00B33826" w:rsidRDefault="00610CE1" w:rsidP="00B33826">
                                  <w:pPr>
                                    <w:jc w:val="center"/>
                                    <w:rPr>
                                      <w:rFonts w:ascii="Times New Roman" w:eastAsiaTheme="majorEastAsia" w:hAnsi="Times New Roman"/>
                                      <w:b/>
                                      <w:bCs/>
                                      <w:color w:val="FFFFFF" w:themeColor="background1"/>
                                      <w:sz w:val="32"/>
                                      <w:szCs w:val="32"/>
                                      <w:lang w:eastAsia="en-US"/>
                                    </w:rPr>
                                  </w:pPr>
                                  <w:r w:rsidRPr="00B33826">
                                    <w:rPr>
                                      <w:rFonts w:ascii="Times New Roman" w:eastAsiaTheme="majorEastAsia" w:hAnsi="Times New Roman"/>
                                      <w:b/>
                                      <w:bCs/>
                                      <w:color w:val="FFFFFF" w:themeColor="background1"/>
                                      <w:sz w:val="32"/>
                                      <w:szCs w:val="32"/>
                                      <w:lang w:eastAsia="en-US"/>
                                    </w:rPr>
                                    <w:t xml:space="preserve">ООО Землеустроительная </w:t>
                                  </w:r>
                                  <w:proofErr w:type="gramStart"/>
                                  <w:r w:rsidRPr="00B33826">
                                    <w:rPr>
                                      <w:rFonts w:ascii="Times New Roman" w:eastAsiaTheme="majorEastAsia" w:hAnsi="Times New Roman"/>
                                      <w:b/>
                                      <w:bCs/>
                                      <w:color w:val="FFFFFF" w:themeColor="background1"/>
                                      <w:sz w:val="32"/>
                                      <w:szCs w:val="32"/>
                                      <w:lang w:eastAsia="en-US"/>
                                    </w:rPr>
                                    <w:t>фирма  «</w:t>
                                  </w:r>
                                  <w:proofErr w:type="gramEnd"/>
                                  <w:r w:rsidRPr="00B33826">
                                    <w:rPr>
                                      <w:rFonts w:ascii="Times New Roman" w:eastAsiaTheme="majorEastAsia" w:hAnsi="Times New Roman"/>
                                      <w:b/>
                                      <w:bCs/>
                                      <w:color w:val="FFFFFF" w:themeColor="background1"/>
                                      <w:sz w:val="32"/>
                                      <w:szCs w:val="32"/>
                                      <w:lang w:eastAsia="en-US"/>
                                    </w:rPr>
                                    <w:t>Верньер»</w:t>
                                  </w:r>
                                </w:p>
                              </w:tc>
                            </w:tr>
                          </w:tbl>
                          <w:p w14:paraId="32F088CF" w14:textId="77777777" w:rsidR="00610CE1" w:rsidRDefault="00610CE1" w:rsidP="00C20C73">
                            <w:pPr>
                              <w:pStyle w:val="a3"/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14:paraId="50BD4817" w14:textId="77777777" w:rsidR="00610CE1" w:rsidRDefault="00610CE1">
                            <w:pPr>
                              <w:pStyle w:val="a3"/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v:textbox>
                    </v:rect>
                    <v:rect id="Rectangle 33" o:spid="_x0000_s1031" style="position:absolute;left:7329;top:10658;width:4889;height:4462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" fillcolor="#7390cb" stroked="f" strokecolor="white [3212]" strokeweight="1pt">
                      <v:fill opacity="52428f"/>
                      <v:shadow color="#d8d8d8 [2732]" offset="3pt,3pt"/>
                      <v:textbox inset="28.8pt,14.4pt,14.4pt,14.4pt">
                        <w:txbxContent>
                          <w:p w14:paraId="343EA8A9" w14:textId="77777777" w:rsidR="00610CE1" w:rsidRDefault="00610CE1">
                            <w:pPr>
                              <w:pStyle w:val="a3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</w:p>
                          <w:p w14:paraId="62D919BC" w14:textId="77777777" w:rsidR="00610CE1" w:rsidRDefault="00610CE1">
                            <w:pPr>
                              <w:pStyle w:val="a3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</w:p>
        <w:p w14:paraId="615F10ED" w14:textId="77777777" w:rsidR="00C20C73" w:rsidRDefault="000F7B54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2576" behindDoc="0" locked="0" layoutInCell="0" allowOverlap="1" wp14:anchorId="3C931D26" wp14:editId="12F511D8">
                    <wp:simplePos x="0" y="0"/>
                    <wp:positionH relativeFrom="page">
                      <wp:posOffset>266700</wp:posOffset>
                    </wp:positionH>
                    <wp:positionV relativeFrom="page">
                      <wp:posOffset>1495425</wp:posOffset>
                    </wp:positionV>
                    <wp:extent cx="6570980" cy="1400175"/>
                    <wp:effectExtent l="19050" t="19050" r="20320" b="19050"/>
                    <wp:wrapNone/>
                    <wp:docPr id="1135102583" name="Rectangle 3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570980" cy="1400175"/>
                            </a:xfrm>
                            <a:prstGeom prst="rect">
                              <a:avLst/>
                            </a:prstGeom>
                            <a:solidFill>
                              <a:schemeClr val="accent6">
                                <a:lumMod val="20000"/>
                                <a:lumOff val="80000"/>
                              </a:schemeClr>
                            </a:solidFill>
                            <a:ln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28398" dir="3806097" algn="ctr" rotWithShape="0">
                                      <a:schemeClr val="accent1">
                                        <a:lumMod val="50000"/>
                                        <a:lumOff val="0"/>
                                        <a:alpha val="50000"/>
                                      </a:scheme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="Times New Roman" w:eastAsiaTheme="majorEastAsia" w:hAnsi="Times New Roman" w:cs="Times New Roman"/>
                                    <w:sz w:val="58"/>
                                    <w:szCs w:val="58"/>
                                  </w:rPr>
                                  <w:alias w:val="Заголовок"/>
                                  <w:id w:val="24221471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1B7ED71D" w14:textId="77777777" w:rsidR="00610CE1" w:rsidRDefault="003C6F63" w:rsidP="00DF01F3">
                                    <w:pPr>
                                      <w:pStyle w:val="a3"/>
                                      <w:rPr>
                                        <w:rFonts w:asciiTheme="majorHAnsi" w:eastAsiaTheme="majorEastAsia" w:hAnsiTheme="majorHAnsi" w:cstheme="majorBidi"/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rFonts w:ascii="Times New Roman" w:eastAsiaTheme="majorEastAsia" w:hAnsi="Times New Roman" w:cs="Times New Roman"/>
                                        <w:sz w:val="58"/>
                                        <w:szCs w:val="58"/>
                                      </w:rPr>
                                      <w:t>ПРОЕКТ ИЗМЕНЕНИЙ В ПРОЕКТ МЕЖЕВАНИЯ ТЕРРИТОРИИ 1 Т</w:t>
                                    </w:r>
                                    <w:r w:rsidR="004304E4">
                                      <w:rPr>
                                        <w:rFonts w:ascii="Times New Roman" w:eastAsiaTheme="majorEastAsia" w:hAnsi="Times New Roman" w:cs="Times New Roman"/>
                                        <w:sz w:val="58"/>
                                        <w:szCs w:val="58"/>
                                      </w:rPr>
                                      <w:t>ОМ</w:t>
                                    </w:r>
                                    <w:r>
                                      <w:rPr>
                                        <w:rFonts w:ascii="Times New Roman" w:eastAsiaTheme="majorEastAsia" w:hAnsi="Times New Roman" w:cs="Times New Roman"/>
                                        <w:sz w:val="58"/>
                                        <w:szCs w:val="58"/>
                                      </w:rPr>
                                      <w:t>. Основная часть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7300</wp14:pctHeight>
                    </wp14:sizeRelV>
                  </wp:anchor>
                </w:drawing>
              </mc:Choice>
              <mc:Fallback>
                <w:pict>
                  <v:rect w14:anchorId="3C931D26" id="Rectangle 34" o:spid="_x0000_s1032" style="position:absolute;margin-left:21pt;margin-top:117.75pt;width:517.4pt;height:110.25pt;z-index:251672576;visibility:visible;mso-wrap-style:square;mso-width-percent:0;mso-height-percent:73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73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" o:allowincell="f" fillcolor="#b8cfff [665]" strokecolor="#f2f2f2 [3041]" strokeweight="3pt">
                    <v:shadow color="#9a0040 [1604]" opacity=".5" offset="1pt"/>
                    <v:textbox style="mso-fit-shape-to-text:t" inset="14.4pt,,14.4pt">
                      <w:txbxContent>
                        <w:sdt>
                          <w:sdtPr>
                            <w:rPr>
                              <w:rFonts w:ascii="Times New Roman" w:eastAsiaTheme="majorEastAsia" w:hAnsi="Times New Roman" w:cs="Times New Roman"/>
                              <w:sz w:val="58"/>
                              <w:szCs w:val="58"/>
                            </w:rPr>
                            <w:alias w:val="Заголовок"/>
                            <w:id w:val="24221471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EndPr/>
                          <w:sdtContent>
                            <w:p w14:paraId="1B7ED71D" w14:textId="77777777" w:rsidR="00610CE1" w:rsidRDefault="003C6F63" w:rsidP="00DF01F3">
                              <w:pPr>
                                <w:pStyle w:val="a3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r>
                                <w:rPr>
                                  <w:rFonts w:ascii="Times New Roman" w:eastAsiaTheme="majorEastAsia" w:hAnsi="Times New Roman" w:cs="Times New Roman"/>
                                  <w:sz w:val="58"/>
                                  <w:szCs w:val="58"/>
                                </w:rPr>
                                <w:t>ПРОЕКТ ИЗМЕНЕНИЙ В ПРОЕКТ МЕЖЕВАНИЯ ТЕРРИТОРИИ 1 Т</w:t>
                              </w:r>
                              <w:r w:rsidR="004304E4">
                                <w:rPr>
                                  <w:rFonts w:ascii="Times New Roman" w:eastAsiaTheme="majorEastAsia" w:hAnsi="Times New Roman" w:cs="Times New Roman"/>
                                  <w:sz w:val="58"/>
                                  <w:szCs w:val="58"/>
                                </w:rPr>
                                <w:t>ОМ</w:t>
                              </w:r>
                              <w:r>
                                <w:rPr>
                                  <w:rFonts w:ascii="Times New Roman" w:eastAsiaTheme="majorEastAsia" w:hAnsi="Times New Roman" w:cs="Times New Roman"/>
                                  <w:sz w:val="58"/>
                                  <w:szCs w:val="58"/>
                                </w:rPr>
                                <w:t>. Основная часть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14:paraId="17193595" w14:textId="77777777" w:rsidR="00C20C73" w:rsidRDefault="00C20C73"/>
        <w:p w14:paraId="3D2954AB" w14:textId="77777777" w:rsidR="00C20C73" w:rsidRDefault="00C20C73"/>
        <w:p w14:paraId="75A1FF28" w14:textId="77777777" w:rsidR="00C20C73" w:rsidRDefault="004433AF">
          <w:r>
            <w:rPr>
              <w:noProof/>
              <w:lang w:eastAsia="ru-RU"/>
            </w:rPr>
            <w:drawing>
              <wp:anchor distT="0" distB="0" distL="114300" distR="114300" simplePos="0" relativeHeight="251656704" behindDoc="1" locked="0" layoutInCell="1" allowOverlap="1" wp14:anchorId="72D20DD3">
                <wp:simplePos x="0" y="0"/>
                <wp:positionH relativeFrom="column">
                  <wp:posOffset>-715645</wp:posOffset>
                </wp:positionH>
                <wp:positionV relativeFrom="paragraph">
                  <wp:posOffset>135255</wp:posOffset>
                </wp:positionV>
                <wp:extent cx="5438140" cy="5818505"/>
                <wp:effectExtent l="19050" t="0" r="0" b="0"/>
                <wp:wrapNone/>
                <wp:docPr id="1" name="Рисунок 0" descr="Яндекс-16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Яндекс-16.jpg"/>
                        <pic:cNvPicPr/>
                      </pic:nvPicPr>
                      <pic:blipFill>
                        <a:blip r:embed="rId9" cstate="print"/>
                        <a:srcRect t="21127" r="-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38140" cy="58185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  <w:p w14:paraId="62C695F8" w14:textId="77777777" w:rsidR="00C20C73" w:rsidRDefault="00C20C73"/>
        <w:p w14:paraId="77742F6B" w14:textId="77777777" w:rsidR="00C20C73" w:rsidRDefault="00C20C73"/>
        <w:p w14:paraId="3F4C2464" w14:textId="77777777" w:rsidR="00C20C73" w:rsidRDefault="00C20C73"/>
        <w:p w14:paraId="671CE85E" w14:textId="77777777" w:rsidR="00C20C73" w:rsidRDefault="00C20C73"/>
        <w:p w14:paraId="5B0B4865" w14:textId="77777777" w:rsidR="00C20C73" w:rsidRDefault="00C20C73" w:rsidP="00C20C73">
          <w:pPr>
            <w:pStyle w:val="90"/>
            <w:shd w:val="clear" w:color="auto" w:fill="auto"/>
            <w:spacing w:before="0" w:after="0" w:line="240" w:lineRule="auto"/>
            <w:ind w:left="280" w:right="480"/>
            <w:rPr>
              <w:bCs w:val="0"/>
              <w:sz w:val="40"/>
              <w:szCs w:val="40"/>
            </w:rPr>
          </w:pPr>
          <w:r>
            <w:rPr>
              <w:bCs w:val="0"/>
              <w:sz w:val="40"/>
              <w:szCs w:val="40"/>
            </w:rPr>
            <w:t xml:space="preserve"> </w:t>
          </w:r>
        </w:p>
        <w:p w14:paraId="5AE53A42" w14:textId="77777777" w:rsidR="00C20C73" w:rsidRDefault="00C20C73" w:rsidP="00C20C73">
          <w:pPr>
            <w:rPr>
              <w:bCs/>
              <w:sz w:val="40"/>
              <w:szCs w:val="40"/>
            </w:rPr>
          </w:pPr>
        </w:p>
        <w:p w14:paraId="26F8E193" w14:textId="77777777" w:rsidR="00C20C73" w:rsidRDefault="00C20C73" w:rsidP="00C20C73">
          <w:pPr>
            <w:rPr>
              <w:bCs/>
              <w:sz w:val="40"/>
              <w:szCs w:val="40"/>
            </w:rPr>
          </w:pPr>
        </w:p>
        <w:p w14:paraId="34F297F3" w14:textId="77777777" w:rsidR="00C20C73" w:rsidRDefault="00C20C73" w:rsidP="00C20C73">
          <w:pPr>
            <w:rPr>
              <w:bCs/>
              <w:sz w:val="40"/>
              <w:szCs w:val="40"/>
            </w:rPr>
          </w:pPr>
        </w:p>
        <w:p w14:paraId="59BC0D0F" w14:textId="77777777" w:rsidR="00C20C73" w:rsidRDefault="00C20C73" w:rsidP="00C20C73">
          <w:pPr>
            <w:rPr>
              <w:bCs/>
              <w:sz w:val="40"/>
              <w:szCs w:val="40"/>
            </w:rPr>
          </w:pPr>
        </w:p>
        <w:p w14:paraId="1E4DD2BD" w14:textId="77777777" w:rsidR="00C20C73" w:rsidRDefault="00C20C73" w:rsidP="00C20C73">
          <w:pPr>
            <w:rPr>
              <w:bCs/>
              <w:sz w:val="40"/>
              <w:szCs w:val="40"/>
            </w:rPr>
          </w:pPr>
        </w:p>
        <w:p w14:paraId="2A9A71C8" w14:textId="77777777" w:rsidR="002676DC" w:rsidRDefault="000F7B54" w:rsidP="004B70DE">
          <w:pPr>
            <w:pStyle w:val="a3"/>
            <w:spacing w:line="360" w:lineRule="auto"/>
          </w:pPr>
          <w:r>
            <w:rPr>
              <w:rStyle w:val="30"/>
              <w:rFonts w:eastAsiaTheme="minorHAnsi"/>
              <w:noProof/>
            </w:rPr>
            <mc:AlternateContent>
              <mc:Choice Requires="wps">
                <w:drawing>
                  <wp:anchor distT="0" distB="0" distL="114300" distR="114300" simplePos="0" relativeHeight="251668480" behindDoc="0" locked="0" layoutInCell="1" allowOverlap="1" wp14:anchorId="7F693B61" wp14:editId="1675EAB3">
                    <wp:simplePos x="0" y="0"/>
                    <wp:positionH relativeFrom="column">
                      <wp:posOffset>4151630</wp:posOffset>
                    </wp:positionH>
                    <wp:positionV relativeFrom="paragraph">
                      <wp:posOffset>3109595</wp:posOffset>
                    </wp:positionV>
                    <wp:extent cx="2221230" cy="457200"/>
                    <wp:effectExtent l="2540" t="0" r="0" b="4445"/>
                    <wp:wrapNone/>
                    <wp:docPr id="2022831758" name="Text Box 3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21230" cy="457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CFF2843" w14:textId="77777777" w:rsidR="00610CE1" w:rsidRPr="009D59A9" w:rsidRDefault="00F046BA" w:rsidP="00441256">
                                <w:pPr>
                                  <w:jc w:val="right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40"/>
                                    <w:szCs w:val="40"/>
                                  </w:rPr>
                                </w:pPr>
                                <w:sdt>
                                  <w:sdtPr>
                                    <w:rPr>
                                      <w:rFonts w:ascii="Times New Roman" w:eastAsiaTheme="majorEastAsia" w:hAnsi="Times New Roman" w:cs="Times New Roman"/>
                                      <w:b/>
                                      <w:bCs/>
                                      <w:color w:val="FFFFFF" w:themeColor="background1"/>
                                      <w:sz w:val="40"/>
                                      <w:szCs w:val="40"/>
                                    </w:rPr>
                                    <w:alias w:val="Состояние"/>
                                    <w:id w:val="8055506"/>
                      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610CE1">
                                      <w:rPr>
                                        <w:rFonts w:ascii="Times New Roman" w:eastAsiaTheme="majorEastAsia" w:hAnsi="Times New Roman" w:cs="Times New Roman"/>
                                        <w:b/>
                                        <w:bCs/>
                                        <w:color w:val="FFFFFF" w:themeColor="background1"/>
                                        <w:sz w:val="40"/>
                                        <w:szCs w:val="40"/>
                                      </w:rPr>
                                      <w:t>2023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F693B61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7" o:spid="_x0000_s1033" type="#_x0000_t202" style="position:absolute;margin-left:326.9pt;margin-top:244.85pt;width:174.9pt;height:3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" filled="f" stroked="f">
                    <v:textbox>
                      <w:txbxContent>
                        <w:p w14:paraId="1CFF2843" w14:textId="77777777" w:rsidR="00610CE1" w:rsidRPr="009D59A9" w:rsidRDefault="00F046BA" w:rsidP="00441256">
                          <w:pPr>
                            <w:jc w:val="right"/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FFFFFF" w:themeColor="background1"/>
                              <w:sz w:val="40"/>
                              <w:szCs w:val="40"/>
                            </w:rPr>
                          </w:pPr>
                          <w:sdt>
                            <w:sdtPr>
                              <w:rPr>
                                <w:rFonts w:ascii="Times New Roman" w:eastAsiaTheme="majorEastAsia" w:hAnsi="Times New Roman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alias w:val="Состояние"/>
                              <w:id w:val="8055506"/>
                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                <w:text/>
                            </w:sdtPr>
                            <w:sdtEndPr/>
                            <w:sdtContent>
                              <w:r w:rsidR="00610CE1">
                                <w:rPr>
                                  <w:rFonts w:ascii="Times New Roman" w:eastAsiaTheme="majorEastAsia" w:hAnsi="Times New Roman" w:cs="Times New Roman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t>2023</w:t>
                              </w:r>
                            </w:sdtContent>
                          </w:sdt>
                        </w:p>
                      </w:txbxContent>
                    </v:textbox>
                  </v:shape>
                </w:pict>
              </mc:Fallback>
            </mc:AlternateContent>
          </w:r>
          <w:r w:rsidR="00C20C73">
            <w:t xml:space="preserve"> </w:t>
          </w:r>
        </w:p>
      </w:sdtContent>
    </w:sdt>
    <w:p w14:paraId="020BC653" w14:textId="77777777" w:rsidR="002676DC" w:rsidRPr="002676DC" w:rsidRDefault="000F7B54" w:rsidP="002676DC">
      <w:pPr>
        <w:rPr>
          <w:rFonts w:eastAsiaTheme="minorEastAsi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317EF74" wp14:editId="16A9ABA1">
                <wp:simplePos x="0" y="0"/>
                <wp:positionH relativeFrom="column">
                  <wp:posOffset>1633855</wp:posOffset>
                </wp:positionH>
                <wp:positionV relativeFrom="paragraph">
                  <wp:posOffset>39370</wp:posOffset>
                </wp:positionV>
                <wp:extent cx="4672330" cy="2212340"/>
                <wp:effectExtent l="37465" t="39370" r="33655" b="34290"/>
                <wp:wrapNone/>
                <wp:docPr id="1662585633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2330" cy="221234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3B6826B" w14:textId="77777777" w:rsidR="00610CE1" w:rsidRPr="009113D7" w:rsidRDefault="00AD5EBD" w:rsidP="003C6F63">
                            <w:pPr>
                              <w:spacing w:after="0"/>
                              <w:jc w:val="center"/>
                              <w:rPr>
                                <w:szCs w:val="40"/>
                              </w:rPr>
                            </w:pPr>
                            <w:r w:rsidRPr="007A461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Территория,</w:t>
                            </w:r>
                            <w:r w:rsidR="00610CE1" w:rsidRPr="007A461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9607EC" w:rsidRPr="007A461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ограниченная 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ул.</w:t>
                            </w:r>
                            <w:r w:rsidR="00FA03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им.</w:t>
                            </w:r>
                            <w:r w:rsidR="00B3748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Азина</w:t>
                            </w:r>
                            <w:r w:rsidR="00B3748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B37484" w:rsidRPr="00B3748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В.М.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,</w:t>
                            </w:r>
                            <w:r w:rsidR="00B3748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1-м Ново-Крекингским проездом, ул.</w:t>
                            </w:r>
                            <w:r w:rsid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Южно-Зеленой, ул.</w:t>
                            </w:r>
                            <w:r w:rsid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Брянской в Заводском </w:t>
                            </w:r>
                            <w:r w:rsidR="003C6F63" w:rsidRPr="003C6F63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районе города Саратова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17EF74" id="Text Box 47" o:spid="_x0000_s1034" type="#_x0000_t202" style="position:absolute;margin-left:128.65pt;margin-top:3.1pt;width:367.9pt;height:174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" fillcolor="white [3201]" strokecolor="#c3dcff [664]" strokeweight="5pt">
                <v:stroke linestyle="thickThin"/>
                <v:shadow color="#868686"/>
                <v:textbox>
                  <w:txbxContent>
                    <w:p w14:paraId="53B6826B" w14:textId="77777777" w:rsidR="00610CE1" w:rsidRPr="009113D7" w:rsidRDefault="00AD5EBD" w:rsidP="003C6F63">
                      <w:pPr>
                        <w:spacing w:after="0"/>
                        <w:jc w:val="center"/>
                        <w:rPr>
                          <w:szCs w:val="40"/>
                        </w:rPr>
                      </w:pPr>
                      <w:r w:rsidRPr="007A461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Территория,</w:t>
                      </w:r>
                      <w:r w:rsidR="00610CE1" w:rsidRPr="007A461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9607EC" w:rsidRPr="007A461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ограниченная 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ул.</w:t>
                      </w:r>
                      <w:r w:rsidR="00FA034A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им.</w:t>
                      </w:r>
                      <w:r w:rsidR="00B37484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Азина</w:t>
                      </w:r>
                      <w:r w:rsidR="00B37484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B37484" w:rsidRPr="00B37484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В.М.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,</w:t>
                      </w:r>
                      <w:r w:rsidR="00B37484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1-м Ново-Крекингским проездом, ул.</w:t>
                      </w:r>
                      <w:r w:rsid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Южно-Зеленой, ул.</w:t>
                      </w:r>
                      <w:r w:rsid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Брянской в Заводском </w:t>
                      </w:r>
                      <w:r w:rsidR="003C6F63" w:rsidRPr="003C6F63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районе города Саратова</w:t>
                      </w:r>
                    </w:p>
                  </w:txbxContent>
                </v:textbox>
              </v:shape>
            </w:pict>
          </mc:Fallback>
        </mc:AlternateContent>
      </w:r>
      <w:r w:rsidR="002676DC">
        <w:br w:type="page"/>
      </w:r>
    </w:p>
    <w:p w14:paraId="18C40844" w14:textId="77777777" w:rsidR="002676DC" w:rsidRPr="001178A7" w:rsidRDefault="002676DC" w:rsidP="002676DC">
      <w:pPr>
        <w:spacing w:after="0" w:line="240" w:lineRule="auto"/>
        <w:jc w:val="center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lastRenderedPageBreak/>
        <w:t>ОБЩЕСТВО С ОГРАНИЧЕННОЙ ОТВЕТСТВЕННОСТЬЮ</w:t>
      </w:r>
    </w:p>
    <w:p w14:paraId="337DCF54" w14:textId="77777777" w:rsidR="002676DC" w:rsidRPr="001178A7" w:rsidRDefault="002676DC" w:rsidP="002676DC">
      <w:pPr>
        <w:spacing w:after="0" w:line="240" w:lineRule="auto"/>
        <w:jc w:val="center"/>
        <w:rPr>
          <w:rFonts w:ascii="Times New Roman" w:hAnsi="Times New Roman"/>
          <w:b/>
          <w:color w:val="000000"/>
          <w:sz w:val="26"/>
          <w:szCs w:val="26"/>
        </w:rPr>
      </w:pPr>
      <w:r w:rsidRPr="001178A7">
        <w:rPr>
          <w:rFonts w:ascii="Times New Roman" w:hAnsi="Times New Roman"/>
          <w:b/>
          <w:color w:val="000000"/>
          <w:sz w:val="26"/>
          <w:szCs w:val="26"/>
        </w:rPr>
        <w:t>«ЗЕМЛЕУСТРОИТЕЛЬНАЯ ФИРМА «ВЕРНЬЕР»</w:t>
      </w:r>
    </w:p>
    <w:p w14:paraId="7C87A3F3" w14:textId="77777777" w:rsidR="002676DC" w:rsidRDefault="002676DC" w:rsidP="002676D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7AA9AAB1" w14:textId="77777777" w:rsidR="002676DC" w:rsidRDefault="002676DC" w:rsidP="002676DC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bCs/>
          <w:sz w:val="25"/>
          <w:szCs w:val="25"/>
        </w:rPr>
      </w:pPr>
    </w:p>
    <w:p w14:paraId="5A064D99" w14:textId="77777777" w:rsidR="003C6F63" w:rsidRDefault="002676DC" w:rsidP="00CE09D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5"/>
          <w:szCs w:val="25"/>
        </w:rPr>
      </w:pPr>
      <w:r>
        <w:rPr>
          <w:rFonts w:ascii="Times New Roman" w:hAnsi="Times New Roman"/>
          <w:b/>
          <w:bCs/>
          <w:sz w:val="25"/>
          <w:szCs w:val="25"/>
        </w:rPr>
        <w:t>ЗАКАЗЧИК</w:t>
      </w:r>
      <w:r w:rsidRPr="00982B8F">
        <w:rPr>
          <w:rFonts w:ascii="Times New Roman" w:hAnsi="Times New Roman"/>
          <w:b/>
          <w:bCs/>
          <w:sz w:val="25"/>
          <w:szCs w:val="25"/>
        </w:rPr>
        <w:t xml:space="preserve">: </w:t>
      </w:r>
    </w:p>
    <w:p w14:paraId="3EDBC5D1" w14:textId="77777777" w:rsidR="00FA034A" w:rsidRDefault="00FA034A" w:rsidP="00D2230F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Комитет по управлению имуществом города Саратова</w:t>
      </w:r>
    </w:p>
    <w:p w14:paraId="1040B799" w14:textId="77777777" w:rsidR="00FA034A" w:rsidRDefault="00FA034A" w:rsidP="00D2230F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1DD025CD" w14:textId="77777777" w:rsidR="00D2230F" w:rsidRPr="00D2230F" w:rsidRDefault="000F7B54" w:rsidP="00D2230F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 wp14:anchorId="4849E851" wp14:editId="0338F7B7">
                <wp:simplePos x="0" y="0"/>
                <wp:positionH relativeFrom="page">
                  <wp:posOffset>1250950</wp:posOffset>
                </wp:positionH>
                <wp:positionV relativeFrom="page">
                  <wp:posOffset>2981325</wp:posOffset>
                </wp:positionV>
                <wp:extent cx="5476240" cy="1115695"/>
                <wp:effectExtent l="22225" t="19050" r="26035" b="27305"/>
                <wp:wrapNone/>
                <wp:docPr id="1449210995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76240" cy="111569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38100"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Fonts w:ascii="Times New Roman" w:eastAsiaTheme="majorEastAsia" w:hAnsi="Times New Roman" w:cs="Times New Roman"/>
                                <w:b/>
                                <w:sz w:val="42"/>
                                <w:szCs w:val="42"/>
                              </w:rPr>
                              <w:alias w:val="Заголовок"/>
                              <w:id w:val="8415768"/>
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<w:text/>
                            </w:sdtPr>
                            <w:sdtEndPr/>
                            <w:sdtContent>
                              <w:p w14:paraId="363E6F5B" w14:textId="77777777" w:rsidR="00610CE1" w:rsidRPr="004433AF" w:rsidRDefault="004304E4" w:rsidP="00433AFD">
                                <w:pPr>
                                  <w:pStyle w:val="a3"/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sz w:val="50"/>
                                    <w:szCs w:val="50"/>
                                  </w:rPr>
                                </w:pPr>
                                <w:r>
                                  <w:rPr>
                                    <w:rFonts w:ascii="Times New Roman" w:eastAsiaTheme="majorEastAsia" w:hAnsi="Times New Roman" w:cs="Times New Roman"/>
                                    <w:b/>
                                    <w:sz w:val="42"/>
                                    <w:szCs w:val="42"/>
                                  </w:rPr>
                                  <w:t>ПРОЕКТ ИЗМЕНЕНИЙ В ПРОЕКТ МЕЖЕВАНИЯ ТЕРРИТОРИИ 1 ТОМ. Основная часть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182880" tIns="45720" rIns="18288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49E851" id="Rectangle 39" o:spid="_x0000_s1035" style="position:absolute;left:0;text-align:left;margin-left:98.5pt;margin-top:234.75pt;width:431.2pt;height:87.85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" o:allowincell="f" fillcolor="#b8cfff [665]" strokecolor="#b8cfff [665]" strokeweight="3pt">
                <v:shadow color="#9a0040 [1604]" opacity=".5" offset="1pt"/>
                <v:textbox inset="14.4pt,,14.4pt">
                  <w:txbxContent>
                    <w:sdt>
                      <w:sdtPr>
                        <w:rPr>
                          <w:rFonts w:ascii="Times New Roman" w:eastAsiaTheme="majorEastAsia" w:hAnsi="Times New Roman" w:cs="Times New Roman"/>
                          <w:b/>
                          <w:sz w:val="42"/>
                          <w:szCs w:val="42"/>
                        </w:rPr>
                        <w:alias w:val="Заголовок"/>
                        <w:id w:val="8415768"/>
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<w:text/>
                      </w:sdtPr>
                      <w:sdtEndPr/>
                      <w:sdtContent>
                        <w:p w14:paraId="363E6F5B" w14:textId="77777777" w:rsidR="00610CE1" w:rsidRPr="004433AF" w:rsidRDefault="004304E4" w:rsidP="00433AFD">
                          <w:pPr>
                            <w:pStyle w:val="a3"/>
                            <w:jc w:val="center"/>
                            <w:rPr>
                              <w:rFonts w:asciiTheme="majorHAnsi" w:eastAsiaTheme="majorEastAsia" w:hAnsiTheme="majorHAnsi" w:cstheme="majorBidi"/>
                              <w:sz w:val="50"/>
                              <w:szCs w:val="50"/>
                            </w:rPr>
                          </w:pPr>
                          <w:r>
                            <w:rPr>
                              <w:rFonts w:ascii="Times New Roman" w:eastAsiaTheme="majorEastAsia" w:hAnsi="Times New Roman" w:cs="Times New Roman"/>
                              <w:b/>
                              <w:sz w:val="42"/>
                              <w:szCs w:val="42"/>
                            </w:rPr>
                            <w:t>ПРОЕКТ ИЗМЕНЕНИЙ В ПРОЕКТ МЕЖЕВАНИЯ ТЕРРИТОРИИ 1 ТОМ. Основная часть</w:t>
                          </w:r>
                        </w:p>
                      </w:sdtContent>
                    </w:sdt>
                  </w:txbxContent>
                </v:textbox>
                <w10:wrap anchorx="page" anchory="page"/>
              </v:rect>
            </w:pict>
          </mc:Fallback>
        </mc:AlternateContent>
      </w:r>
    </w:p>
    <w:p w14:paraId="5546EC4F" w14:textId="77777777" w:rsidR="002676DC" w:rsidRDefault="002676DC" w:rsidP="004B70DE">
      <w:pPr>
        <w:pStyle w:val="a3"/>
        <w:spacing w:line="360" w:lineRule="auto"/>
      </w:pPr>
    </w:p>
    <w:p w14:paraId="1CE46D71" w14:textId="77777777" w:rsidR="002676DC" w:rsidRDefault="002676DC" w:rsidP="004B70DE">
      <w:pPr>
        <w:pStyle w:val="a3"/>
        <w:spacing w:line="360" w:lineRule="auto"/>
      </w:pPr>
    </w:p>
    <w:p w14:paraId="02473A42" w14:textId="77777777" w:rsidR="006C66D0" w:rsidRDefault="006C66D0" w:rsidP="002676DC">
      <w:pPr>
        <w:pStyle w:val="a3"/>
        <w:spacing w:line="360" w:lineRule="auto"/>
        <w:jc w:val="both"/>
        <w:rPr>
          <w:rStyle w:val="512"/>
          <w:b w:val="0"/>
          <w:bCs w:val="0"/>
          <w:sz w:val="44"/>
          <w:szCs w:val="44"/>
        </w:rPr>
      </w:pPr>
    </w:p>
    <w:p w14:paraId="01929DEB" w14:textId="77777777" w:rsidR="002676DC" w:rsidRPr="004433AF" w:rsidRDefault="000F7B54" w:rsidP="00150044">
      <w:pPr>
        <w:tabs>
          <w:tab w:val="left" w:pos="1365"/>
        </w:tabs>
        <w:jc w:val="center"/>
        <w:rPr>
          <w:rStyle w:val="512"/>
          <w:i/>
          <w:iCs/>
          <w:spacing w:val="0"/>
          <w:sz w:val="40"/>
          <w:szCs w:val="40"/>
        </w:rPr>
      </w:pPr>
      <w:r>
        <w:rPr>
          <w:rFonts w:ascii="Times New Roman" w:hAnsi="Times New Roman" w:cs="Times New Roman"/>
          <w:i/>
          <w:iCs/>
          <w:noProof/>
          <w:spacing w:val="1"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6624797" wp14:editId="31431655">
                <wp:simplePos x="0" y="0"/>
                <wp:positionH relativeFrom="column">
                  <wp:posOffset>170815</wp:posOffset>
                </wp:positionH>
                <wp:positionV relativeFrom="paragraph">
                  <wp:posOffset>87630</wp:posOffset>
                </wp:positionV>
                <wp:extent cx="5476240" cy="2324100"/>
                <wp:effectExtent l="41275" t="39370" r="35560" b="36830"/>
                <wp:wrapNone/>
                <wp:docPr id="1703312477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6240" cy="23241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2457B31" w14:textId="77777777" w:rsidR="00610CE1" w:rsidRPr="00CE09D8" w:rsidRDefault="00AD5EBD" w:rsidP="00AD5EBD">
                            <w:pPr>
                              <w:jc w:val="center"/>
                              <w:rPr>
                                <w:szCs w:val="40"/>
                              </w:rPr>
                            </w:pPr>
                            <w:r w:rsidRPr="00AD5EBD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Территория, ограниченная </w:t>
                            </w:r>
                            <w:bookmarkStart w:id="1" w:name="_Hlk141865923"/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ул.</w:t>
                            </w:r>
                            <w:r w:rsidR="00FA034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им.</w:t>
                            </w:r>
                            <w:r w:rsidR="00B3748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Азина</w:t>
                            </w:r>
                            <w:r w:rsidR="00B3748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В.М.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,</w:t>
                            </w:r>
                            <w:r w:rsidR="00B3748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1-м Ново-Крекингским проездом, ул.</w:t>
                            </w:r>
                            <w:r w:rsid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Южно-Зеленой, ул.</w:t>
                            </w:r>
                            <w:r w:rsid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704DDC" w:rsidRPr="00704DD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Брянской в Заводском</w:t>
                            </w:r>
                            <w:r w:rsidR="003C6F63" w:rsidRPr="003C6F63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bookmarkEnd w:id="1"/>
                            <w:r w:rsidR="003C6F63" w:rsidRPr="003C6F63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районе города Саратова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624797" id="Text Box 46" o:spid="_x0000_s1036" type="#_x0000_t202" style="position:absolute;left:0;text-align:left;margin-left:13.45pt;margin-top:6.9pt;width:431.2pt;height:18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" fillcolor="white [3201]" strokecolor="#c3dcff [664]" strokeweight="5pt">
                <v:stroke linestyle="thickThin"/>
                <v:shadow color="#868686"/>
                <v:textbox>
                  <w:txbxContent>
                    <w:p w14:paraId="62457B31" w14:textId="77777777" w:rsidR="00610CE1" w:rsidRPr="00CE09D8" w:rsidRDefault="00AD5EBD" w:rsidP="00AD5EBD">
                      <w:pPr>
                        <w:jc w:val="center"/>
                        <w:rPr>
                          <w:szCs w:val="40"/>
                        </w:rPr>
                      </w:pPr>
                      <w:r w:rsidRPr="00AD5EBD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Территория, ограниченная </w:t>
                      </w:r>
                      <w:bookmarkStart w:id="2" w:name="_Hlk141865923"/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ул.</w:t>
                      </w:r>
                      <w:r w:rsidR="00FA034A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им.</w:t>
                      </w:r>
                      <w:r w:rsidR="00B37484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Азина</w:t>
                      </w:r>
                      <w:r w:rsidR="00B37484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В.М.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,</w:t>
                      </w:r>
                      <w:r w:rsidR="00B37484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1-м Ново-Крекингским проездом, ул.</w:t>
                      </w:r>
                      <w:r w:rsid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Южно-Зеленой, ул.</w:t>
                      </w:r>
                      <w:r w:rsid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704DDC" w:rsidRPr="00704DDC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Брянской в Заводском</w:t>
                      </w:r>
                      <w:r w:rsidR="003C6F63" w:rsidRPr="003C6F63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bookmarkEnd w:id="2"/>
                      <w:r w:rsidR="003C6F63" w:rsidRPr="003C6F63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районе города Саратова</w:t>
                      </w:r>
                    </w:p>
                  </w:txbxContent>
                </v:textbox>
              </v:shape>
            </w:pict>
          </mc:Fallback>
        </mc:AlternateContent>
      </w:r>
    </w:p>
    <w:p w14:paraId="70C0ECBA" w14:textId="77777777" w:rsidR="002676DC" w:rsidRDefault="002676DC" w:rsidP="002676DC">
      <w:pPr>
        <w:pStyle w:val="a3"/>
        <w:spacing w:line="360" w:lineRule="auto"/>
        <w:jc w:val="both"/>
      </w:pPr>
    </w:p>
    <w:p w14:paraId="3446A0CA" w14:textId="77777777" w:rsidR="002676DC" w:rsidRDefault="002676DC" w:rsidP="002676DC">
      <w:pPr>
        <w:rPr>
          <w:rStyle w:val="512"/>
          <w:color w:val="000000"/>
          <w:sz w:val="24"/>
          <w:szCs w:val="24"/>
          <w:lang w:eastAsia="ru-RU"/>
        </w:rPr>
      </w:pPr>
    </w:p>
    <w:p w14:paraId="14932A8B" w14:textId="77777777" w:rsidR="00475483" w:rsidRDefault="00475483" w:rsidP="002676DC">
      <w:pPr>
        <w:rPr>
          <w:rStyle w:val="512"/>
          <w:color w:val="000000"/>
          <w:sz w:val="28"/>
          <w:szCs w:val="28"/>
          <w:lang w:eastAsia="ru-RU"/>
        </w:rPr>
      </w:pPr>
    </w:p>
    <w:p w14:paraId="6CD3E312" w14:textId="77777777" w:rsidR="00475483" w:rsidRDefault="00475483" w:rsidP="002676DC">
      <w:pPr>
        <w:rPr>
          <w:rStyle w:val="512"/>
          <w:color w:val="000000"/>
          <w:sz w:val="28"/>
          <w:szCs w:val="28"/>
          <w:lang w:eastAsia="ru-RU"/>
        </w:rPr>
      </w:pPr>
    </w:p>
    <w:p w14:paraId="17BB1BCF" w14:textId="77777777" w:rsidR="00475483" w:rsidRDefault="00475483" w:rsidP="002676DC">
      <w:pPr>
        <w:rPr>
          <w:rStyle w:val="512"/>
          <w:color w:val="000000"/>
          <w:sz w:val="28"/>
          <w:szCs w:val="28"/>
          <w:lang w:eastAsia="ru-RU"/>
        </w:rPr>
      </w:pPr>
    </w:p>
    <w:p w14:paraId="002687D4" w14:textId="77777777" w:rsidR="00475483" w:rsidRDefault="00475483" w:rsidP="002676DC">
      <w:pPr>
        <w:rPr>
          <w:rStyle w:val="512"/>
          <w:color w:val="000000"/>
          <w:sz w:val="28"/>
          <w:szCs w:val="28"/>
          <w:lang w:eastAsia="ru-RU"/>
        </w:rPr>
      </w:pPr>
    </w:p>
    <w:p w14:paraId="61358942" w14:textId="77777777" w:rsidR="00475483" w:rsidRDefault="00475483" w:rsidP="002676DC">
      <w:pPr>
        <w:rPr>
          <w:rStyle w:val="512"/>
          <w:color w:val="000000"/>
          <w:sz w:val="28"/>
          <w:szCs w:val="28"/>
          <w:lang w:eastAsia="ru-RU"/>
        </w:rPr>
      </w:pPr>
    </w:p>
    <w:p w14:paraId="5DDFA07D" w14:textId="77777777" w:rsidR="00475483" w:rsidRDefault="00475483" w:rsidP="002676DC">
      <w:pPr>
        <w:rPr>
          <w:rStyle w:val="512"/>
          <w:color w:val="000000"/>
          <w:sz w:val="28"/>
          <w:szCs w:val="28"/>
          <w:lang w:eastAsia="ru-RU"/>
        </w:rPr>
      </w:pPr>
    </w:p>
    <w:p w14:paraId="671CB8C5" w14:textId="77777777" w:rsidR="00475483" w:rsidRDefault="00475483" w:rsidP="002676DC">
      <w:pPr>
        <w:rPr>
          <w:rStyle w:val="512"/>
          <w:color w:val="000000"/>
          <w:sz w:val="28"/>
          <w:szCs w:val="28"/>
          <w:lang w:eastAsia="ru-RU"/>
        </w:rPr>
      </w:pPr>
    </w:p>
    <w:p w14:paraId="53E943D8" w14:textId="77777777" w:rsidR="00475483" w:rsidRDefault="007A461C" w:rsidP="002676DC">
      <w:pPr>
        <w:rPr>
          <w:rStyle w:val="512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noProof/>
          <w:color w:val="000000"/>
          <w:spacing w:val="1"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 wp14:anchorId="1361465F">
            <wp:simplePos x="0" y="0"/>
            <wp:positionH relativeFrom="column">
              <wp:posOffset>1939290</wp:posOffset>
            </wp:positionH>
            <wp:positionV relativeFrom="paragraph">
              <wp:posOffset>59055</wp:posOffset>
            </wp:positionV>
            <wp:extent cx="1440815" cy="1386205"/>
            <wp:effectExtent l="0" t="38100" r="6985" b="0"/>
            <wp:wrapNone/>
            <wp:docPr id="2" name="Рисунок 1" descr="P20901-135529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0901-135529_.jpg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BFBEBC"/>
                        </a:clrFrom>
                        <a:clrTo>
                          <a:srgbClr val="BFBEBC">
                            <a:alpha val="0"/>
                          </a:srgbClr>
                        </a:clrTo>
                      </a:clrChange>
                      <a:lum contrast="30000"/>
                    </a:blip>
                    <a:stretch>
                      <a:fillRect/>
                    </a:stretch>
                  </pic:blipFill>
                  <pic:spPr>
                    <a:xfrm rot="11677009">
                      <a:off x="0" y="0"/>
                      <a:ext cx="1440815" cy="1386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DC8CFC" w14:textId="77777777" w:rsidR="002676DC" w:rsidRPr="009A7682" w:rsidRDefault="002676DC" w:rsidP="002676DC">
      <w:pPr>
        <w:rPr>
          <w:rStyle w:val="512"/>
          <w:color w:val="000000"/>
          <w:sz w:val="28"/>
          <w:szCs w:val="28"/>
          <w:lang w:eastAsia="ru-RU"/>
        </w:rPr>
      </w:pPr>
      <w:r w:rsidRPr="009A7682">
        <w:rPr>
          <w:rStyle w:val="512"/>
          <w:color w:val="000000"/>
          <w:sz w:val="28"/>
          <w:szCs w:val="28"/>
          <w:lang w:eastAsia="ru-RU"/>
        </w:rPr>
        <w:t>Директор</w:t>
      </w:r>
      <w:r w:rsidRPr="009A7682">
        <w:rPr>
          <w:rStyle w:val="512"/>
          <w:color w:val="000000"/>
          <w:sz w:val="28"/>
          <w:szCs w:val="28"/>
          <w:lang w:eastAsia="ru-RU"/>
        </w:rPr>
        <w:tab/>
      </w:r>
      <w:r w:rsidRPr="009A7682">
        <w:rPr>
          <w:rStyle w:val="512"/>
          <w:color w:val="000000"/>
          <w:sz w:val="28"/>
          <w:szCs w:val="28"/>
          <w:lang w:eastAsia="ru-RU"/>
        </w:rPr>
        <w:tab/>
      </w:r>
      <w:r w:rsidRPr="009A7682">
        <w:rPr>
          <w:rStyle w:val="512"/>
          <w:color w:val="000000"/>
          <w:sz w:val="28"/>
          <w:szCs w:val="28"/>
          <w:lang w:eastAsia="ru-RU"/>
        </w:rPr>
        <w:tab/>
      </w:r>
      <w:r w:rsidRPr="009A7682">
        <w:rPr>
          <w:rStyle w:val="512"/>
          <w:color w:val="000000"/>
          <w:sz w:val="28"/>
          <w:szCs w:val="28"/>
          <w:lang w:eastAsia="ru-RU"/>
        </w:rPr>
        <w:tab/>
      </w:r>
      <w:r w:rsidRPr="009A7682">
        <w:rPr>
          <w:rStyle w:val="512"/>
          <w:color w:val="000000"/>
          <w:sz w:val="28"/>
          <w:szCs w:val="28"/>
          <w:lang w:eastAsia="ru-RU"/>
        </w:rPr>
        <w:tab/>
      </w:r>
      <w:r w:rsidRPr="009A7682">
        <w:rPr>
          <w:rStyle w:val="512"/>
          <w:color w:val="000000"/>
          <w:sz w:val="28"/>
          <w:szCs w:val="28"/>
          <w:lang w:eastAsia="ru-RU"/>
        </w:rPr>
        <w:tab/>
      </w:r>
      <w:r w:rsidRPr="009A7682">
        <w:rPr>
          <w:rStyle w:val="512"/>
          <w:color w:val="000000"/>
          <w:sz w:val="28"/>
          <w:szCs w:val="28"/>
          <w:lang w:eastAsia="ru-RU"/>
        </w:rPr>
        <w:tab/>
      </w:r>
      <w:r w:rsidRPr="009A7682">
        <w:rPr>
          <w:rStyle w:val="512"/>
          <w:color w:val="000000"/>
          <w:sz w:val="28"/>
          <w:szCs w:val="28"/>
          <w:lang w:eastAsia="ru-RU"/>
        </w:rPr>
        <w:tab/>
      </w:r>
      <w:r w:rsidRPr="009A7682">
        <w:rPr>
          <w:rStyle w:val="512"/>
          <w:color w:val="000000"/>
          <w:sz w:val="28"/>
          <w:szCs w:val="28"/>
          <w:lang w:eastAsia="ru-RU"/>
        </w:rPr>
        <w:tab/>
        <w:t>В.В. Малюгин</w:t>
      </w:r>
    </w:p>
    <w:p w14:paraId="46197F61" w14:textId="77777777" w:rsidR="002676DC" w:rsidRDefault="002676DC" w:rsidP="002676DC">
      <w:pPr>
        <w:pStyle w:val="a3"/>
        <w:spacing w:line="360" w:lineRule="auto"/>
        <w:jc w:val="both"/>
      </w:pPr>
    </w:p>
    <w:p w14:paraId="5B38924A" w14:textId="77777777" w:rsidR="00C53E2D" w:rsidRDefault="00C53E2D" w:rsidP="002676DC">
      <w:pPr>
        <w:pStyle w:val="a3"/>
        <w:spacing w:line="360" w:lineRule="auto"/>
        <w:jc w:val="both"/>
      </w:pPr>
    </w:p>
    <w:p w14:paraId="245109DC" w14:textId="77777777" w:rsidR="00C53E2D" w:rsidRDefault="00C53E2D">
      <w:pPr>
        <w:rPr>
          <w:rFonts w:eastAsiaTheme="minorEastAsia"/>
        </w:rPr>
      </w:pPr>
      <w:r>
        <w:br w:type="page"/>
      </w:r>
    </w:p>
    <w:p w14:paraId="53F402C1" w14:textId="77777777" w:rsidR="004F12B0" w:rsidRPr="004F12B0" w:rsidRDefault="004F12B0" w:rsidP="005D1ACE">
      <w:pPr>
        <w:pStyle w:val="3"/>
      </w:pPr>
      <w:r w:rsidRPr="004F12B0">
        <w:lastRenderedPageBreak/>
        <w:t>СОСТАВ ПРОЕКТА</w:t>
      </w:r>
      <w:r w:rsidR="00A441FE">
        <w:t xml:space="preserve"> ИЗМЕНЕНИЙ В ПРОЕКТ</w:t>
      </w:r>
      <w:r w:rsidRPr="004F12B0">
        <w:t xml:space="preserve"> МЕЖЕВАНИЯ ТЕРРИТОРИИ</w:t>
      </w:r>
    </w:p>
    <w:p w14:paraId="531A8B0A" w14:textId="77777777" w:rsidR="00967943" w:rsidRPr="00714D8D" w:rsidRDefault="00967943" w:rsidP="00967943">
      <w:pPr>
        <w:pStyle w:val="80"/>
        <w:spacing w:line="480" w:lineRule="exact"/>
        <w:jc w:val="both"/>
        <w:rPr>
          <w:rStyle w:val="8"/>
          <w:b/>
          <w:bCs/>
          <w:color w:val="000000"/>
          <w:sz w:val="28"/>
          <w:szCs w:val="28"/>
        </w:rPr>
      </w:pPr>
      <w:r w:rsidRPr="00714D8D">
        <w:rPr>
          <w:rStyle w:val="8"/>
          <w:b/>
          <w:bCs/>
          <w:color w:val="000000"/>
          <w:sz w:val="28"/>
          <w:szCs w:val="28"/>
        </w:rPr>
        <w:t xml:space="preserve">1 ТОМ. ОСНОВНАЯ ЧАСТЬ. </w:t>
      </w:r>
    </w:p>
    <w:p w14:paraId="3C54F22C" w14:textId="77777777" w:rsidR="00967943" w:rsidRPr="00714D8D" w:rsidRDefault="00967943" w:rsidP="00967943">
      <w:pPr>
        <w:pStyle w:val="80"/>
        <w:spacing w:line="480" w:lineRule="exact"/>
        <w:jc w:val="both"/>
        <w:rPr>
          <w:rStyle w:val="8"/>
          <w:i/>
          <w:iCs/>
          <w:color w:val="000000"/>
          <w:sz w:val="28"/>
          <w:szCs w:val="28"/>
        </w:rPr>
      </w:pPr>
      <w:r w:rsidRPr="00714D8D">
        <w:rPr>
          <w:rStyle w:val="8"/>
          <w:i/>
          <w:iCs/>
          <w:color w:val="000000"/>
          <w:sz w:val="28"/>
          <w:szCs w:val="28"/>
        </w:rPr>
        <w:t>Пояснительная записка.</w:t>
      </w:r>
    </w:p>
    <w:p w14:paraId="21DB5F46" w14:textId="77777777" w:rsidR="00967943" w:rsidRPr="00714D8D" w:rsidRDefault="00967943" w:rsidP="00967943">
      <w:pPr>
        <w:pStyle w:val="80"/>
        <w:spacing w:line="480" w:lineRule="exact"/>
        <w:ind w:firstLine="708"/>
        <w:jc w:val="both"/>
        <w:rPr>
          <w:rStyle w:val="8"/>
          <w:color w:val="000000"/>
          <w:sz w:val="28"/>
          <w:szCs w:val="28"/>
        </w:rPr>
      </w:pPr>
      <w:r w:rsidRPr="00714D8D">
        <w:rPr>
          <w:rStyle w:val="8"/>
          <w:color w:val="000000"/>
          <w:sz w:val="28"/>
          <w:szCs w:val="28"/>
        </w:rPr>
        <w:t>1.1 Положения проекта межевания территории</w:t>
      </w:r>
    </w:p>
    <w:p w14:paraId="77E2B95F" w14:textId="77777777" w:rsidR="00967943" w:rsidRPr="00714D8D" w:rsidRDefault="00967943" w:rsidP="00967943">
      <w:pPr>
        <w:pStyle w:val="80"/>
        <w:spacing w:line="480" w:lineRule="exact"/>
        <w:ind w:firstLine="708"/>
        <w:jc w:val="both"/>
        <w:rPr>
          <w:rStyle w:val="8"/>
          <w:color w:val="000000"/>
          <w:sz w:val="28"/>
          <w:szCs w:val="28"/>
        </w:rPr>
      </w:pPr>
      <w:r w:rsidRPr="00714D8D">
        <w:rPr>
          <w:rStyle w:val="8"/>
          <w:color w:val="000000"/>
          <w:sz w:val="28"/>
          <w:szCs w:val="28"/>
        </w:rPr>
        <w:t>1.2 Характеристика территории</w:t>
      </w:r>
    </w:p>
    <w:p w14:paraId="4FEE7383" w14:textId="77777777" w:rsidR="00967943" w:rsidRPr="00714D8D" w:rsidRDefault="00967943" w:rsidP="00967943">
      <w:pPr>
        <w:pStyle w:val="80"/>
        <w:spacing w:line="480" w:lineRule="exact"/>
        <w:ind w:firstLine="708"/>
        <w:jc w:val="both"/>
        <w:rPr>
          <w:rStyle w:val="8"/>
          <w:color w:val="000000"/>
          <w:sz w:val="28"/>
          <w:szCs w:val="28"/>
        </w:rPr>
      </w:pPr>
      <w:r w:rsidRPr="00714D8D">
        <w:rPr>
          <w:rStyle w:val="8"/>
          <w:color w:val="000000"/>
          <w:sz w:val="28"/>
          <w:szCs w:val="28"/>
        </w:rPr>
        <w:t>1.3 Цели и задачи проекта межевания территории</w:t>
      </w:r>
    </w:p>
    <w:p w14:paraId="09D24821" w14:textId="77777777" w:rsidR="00967943" w:rsidRPr="00714D8D" w:rsidRDefault="00967943" w:rsidP="00967943">
      <w:pPr>
        <w:pStyle w:val="80"/>
        <w:spacing w:line="480" w:lineRule="exact"/>
        <w:ind w:firstLine="708"/>
        <w:jc w:val="both"/>
        <w:rPr>
          <w:rStyle w:val="8"/>
          <w:color w:val="000000"/>
          <w:sz w:val="28"/>
          <w:szCs w:val="28"/>
        </w:rPr>
      </w:pPr>
      <w:r w:rsidRPr="00714D8D">
        <w:rPr>
          <w:rStyle w:val="8"/>
          <w:color w:val="000000"/>
          <w:sz w:val="28"/>
          <w:szCs w:val="28"/>
        </w:rPr>
        <w:t>1.4 Характеристика красных линий</w:t>
      </w:r>
    </w:p>
    <w:p w14:paraId="6325BDCD" w14:textId="77777777" w:rsidR="00967943" w:rsidRPr="00714D8D" w:rsidRDefault="00967943" w:rsidP="00967943">
      <w:pPr>
        <w:pStyle w:val="80"/>
        <w:spacing w:line="480" w:lineRule="exact"/>
        <w:ind w:firstLine="708"/>
        <w:jc w:val="both"/>
        <w:rPr>
          <w:rStyle w:val="8"/>
          <w:color w:val="000000"/>
          <w:sz w:val="28"/>
          <w:szCs w:val="28"/>
        </w:rPr>
      </w:pPr>
      <w:r w:rsidRPr="00714D8D">
        <w:rPr>
          <w:rStyle w:val="8"/>
          <w:color w:val="000000"/>
          <w:sz w:val="28"/>
          <w:szCs w:val="28"/>
        </w:rPr>
        <w:t>1.5 Общие сведения об образуемых/изменяемых земельных участках</w:t>
      </w:r>
    </w:p>
    <w:p w14:paraId="39EF5AEF" w14:textId="77777777" w:rsidR="00967943" w:rsidRPr="00714D8D" w:rsidRDefault="00967943" w:rsidP="00967943">
      <w:pPr>
        <w:pStyle w:val="80"/>
        <w:spacing w:line="480" w:lineRule="exact"/>
        <w:ind w:left="708"/>
        <w:jc w:val="both"/>
        <w:rPr>
          <w:rStyle w:val="8"/>
          <w:color w:val="000000"/>
          <w:sz w:val="28"/>
          <w:szCs w:val="28"/>
        </w:rPr>
      </w:pPr>
      <w:bookmarkStart w:id="3" w:name="_Hlk141943238"/>
      <w:r w:rsidRPr="00714D8D">
        <w:rPr>
          <w:rStyle w:val="8"/>
          <w:color w:val="000000"/>
          <w:sz w:val="28"/>
          <w:szCs w:val="28"/>
        </w:rPr>
        <w:t>1.6 Ведомость координат точек границы проекта межевания территории</w:t>
      </w:r>
    </w:p>
    <w:p w14:paraId="2E804729" w14:textId="77777777" w:rsidR="00967943" w:rsidRPr="00714D8D" w:rsidRDefault="00967943" w:rsidP="00967943">
      <w:pPr>
        <w:pStyle w:val="80"/>
        <w:spacing w:line="480" w:lineRule="exact"/>
        <w:ind w:left="708"/>
        <w:jc w:val="both"/>
        <w:rPr>
          <w:rStyle w:val="8"/>
          <w:color w:val="000000"/>
          <w:sz w:val="28"/>
          <w:szCs w:val="28"/>
        </w:rPr>
      </w:pPr>
      <w:bookmarkStart w:id="4" w:name="_Hlk141943342"/>
      <w:bookmarkEnd w:id="3"/>
      <w:r w:rsidRPr="00714D8D">
        <w:rPr>
          <w:rStyle w:val="8"/>
          <w:color w:val="000000"/>
          <w:sz w:val="28"/>
          <w:szCs w:val="28"/>
        </w:rPr>
        <w:t>1.7 Ведомость координат точек границ образуемых и (или) изменяемых земельных участков</w:t>
      </w:r>
      <w:r w:rsidR="00493143">
        <w:rPr>
          <w:rStyle w:val="8"/>
          <w:color w:val="000000"/>
          <w:sz w:val="28"/>
          <w:szCs w:val="28"/>
        </w:rPr>
        <w:t xml:space="preserve"> и их частей</w:t>
      </w:r>
    </w:p>
    <w:bookmarkEnd w:id="4"/>
    <w:p w14:paraId="0A36BC8D" w14:textId="77777777" w:rsidR="00967943" w:rsidRPr="00714D8D" w:rsidRDefault="00967943" w:rsidP="00967943">
      <w:pPr>
        <w:pStyle w:val="80"/>
        <w:spacing w:line="480" w:lineRule="exact"/>
        <w:jc w:val="both"/>
        <w:rPr>
          <w:rStyle w:val="8"/>
          <w:i/>
          <w:iCs/>
          <w:color w:val="000000"/>
          <w:sz w:val="28"/>
          <w:szCs w:val="28"/>
        </w:rPr>
      </w:pPr>
      <w:r w:rsidRPr="00714D8D">
        <w:rPr>
          <w:rStyle w:val="8"/>
          <w:i/>
          <w:iCs/>
          <w:color w:val="000000"/>
          <w:sz w:val="28"/>
          <w:szCs w:val="28"/>
        </w:rPr>
        <w:t>Графическая часть.</w:t>
      </w:r>
    </w:p>
    <w:p w14:paraId="70EC19BA" w14:textId="77777777" w:rsidR="00967943" w:rsidRDefault="00967943" w:rsidP="00967943">
      <w:pPr>
        <w:pStyle w:val="80"/>
        <w:shd w:val="clear" w:color="auto" w:fill="auto"/>
        <w:spacing w:line="480" w:lineRule="exact"/>
        <w:ind w:left="708"/>
        <w:jc w:val="both"/>
        <w:rPr>
          <w:rStyle w:val="8"/>
          <w:color w:val="000000"/>
          <w:sz w:val="28"/>
          <w:szCs w:val="28"/>
        </w:rPr>
      </w:pPr>
      <w:r w:rsidRPr="00714D8D">
        <w:rPr>
          <w:rStyle w:val="8"/>
          <w:color w:val="000000"/>
          <w:sz w:val="28"/>
          <w:szCs w:val="28"/>
        </w:rPr>
        <w:t>1 Чертеж межевания территории</w:t>
      </w:r>
    </w:p>
    <w:p w14:paraId="2CA3F0BA" w14:textId="77777777" w:rsidR="00967943" w:rsidRPr="00CC38D8" w:rsidRDefault="00967943" w:rsidP="00967943">
      <w:pPr>
        <w:pStyle w:val="80"/>
        <w:shd w:val="clear" w:color="auto" w:fill="auto"/>
        <w:spacing w:line="480" w:lineRule="exact"/>
        <w:jc w:val="both"/>
        <w:rPr>
          <w:rStyle w:val="8"/>
          <w:i/>
          <w:iCs/>
          <w:color w:val="000000"/>
          <w:sz w:val="28"/>
          <w:szCs w:val="28"/>
        </w:rPr>
      </w:pPr>
      <w:r w:rsidRPr="00CC38D8">
        <w:rPr>
          <w:rStyle w:val="8"/>
          <w:i/>
          <w:iCs/>
          <w:color w:val="000000"/>
          <w:sz w:val="28"/>
          <w:szCs w:val="28"/>
        </w:rPr>
        <w:t>Приложение</w:t>
      </w:r>
    </w:p>
    <w:p w14:paraId="2856E8A9" w14:textId="77777777" w:rsidR="00967943" w:rsidRDefault="00967943" w:rsidP="00967943">
      <w:pPr>
        <w:pStyle w:val="80"/>
        <w:shd w:val="clear" w:color="auto" w:fill="auto"/>
        <w:spacing w:line="480" w:lineRule="exact"/>
        <w:jc w:val="both"/>
        <w:rPr>
          <w:rStyle w:val="8"/>
          <w:color w:val="000000"/>
          <w:sz w:val="28"/>
          <w:szCs w:val="28"/>
        </w:rPr>
      </w:pPr>
    </w:p>
    <w:p w14:paraId="2928741D" w14:textId="77777777" w:rsidR="00967943" w:rsidRPr="00714D8D" w:rsidRDefault="00967943" w:rsidP="00967943">
      <w:pPr>
        <w:pStyle w:val="80"/>
        <w:shd w:val="clear" w:color="auto" w:fill="auto"/>
        <w:spacing w:line="480" w:lineRule="exact"/>
        <w:jc w:val="both"/>
        <w:rPr>
          <w:rStyle w:val="8"/>
          <w:b/>
          <w:bCs/>
          <w:color w:val="000000"/>
          <w:sz w:val="28"/>
          <w:szCs w:val="28"/>
        </w:rPr>
      </w:pPr>
      <w:r w:rsidRPr="00714D8D">
        <w:rPr>
          <w:rStyle w:val="8"/>
          <w:b/>
          <w:bCs/>
          <w:color w:val="000000"/>
          <w:sz w:val="28"/>
          <w:szCs w:val="28"/>
        </w:rPr>
        <w:t xml:space="preserve">2 ТОМ. МАТЕРИАЛЫ ПО ОБОСНОВАНИЮ. </w:t>
      </w:r>
    </w:p>
    <w:p w14:paraId="0FFB3269" w14:textId="77777777" w:rsidR="00967943" w:rsidRDefault="00967943" w:rsidP="00967943">
      <w:pPr>
        <w:pStyle w:val="80"/>
        <w:shd w:val="clear" w:color="auto" w:fill="auto"/>
        <w:spacing w:line="480" w:lineRule="exact"/>
        <w:jc w:val="both"/>
        <w:rPr>
          <w:rStyle w:val="8"/>
          <w:i/>
          <w:iCs/>
          <w:color w:val="000000"/>
          <w:sz w:val="28"/>
          <w:szCs w:val="28"/>
        </w:rPr>
      </w:pPr>
      <w:r w:rsidRPr="00495438">
        <w:rPr>
          <w:rStyle w:val="8"/>
          <w:i/>
          <w:iCs/>
          <w:color w:val="000000"/>
          <w:sz w:val="28"/>
          <w:szCs w:val="28"/>
        </w:rPr>
        <w:t>Пояснительная записка</w:t>
      </w:r>
    </w:p>
    <w:p w14:paraId="32C9B0A0" w14:textId="77777777" w:rsidR="00967943" w:rsidRDefault="00967943" w:rsidP="00967943">
      <w:pPr>
        <w:pStyle w:val="80"/>
        <w:shd w:val="clear" w:color="auto" w:fill="auto"/>
        <w:spacing w:line="480" w:lineRule="exact"/>
        <w:jc w:val="both"/>
        <w:rPr>
          <w:rStyle w:val="8"/>
          <w:color w:val="000000"/>
          <w:sz w:val="28"/>
          <w:szCs w:val="28"/>
        </w:rPr>
      </w:pPr>
      <w:r>
        <w:rPr>
          <w:rStyle w:val="8"/>
          <w:color w:val="000000"/>
          <w:sz w:val="28"/>
          <w:szCs w:val="28"/>
        </w:rPr>
        <w:tab/>
      </w:r>
      <w:bookmarkStart w:id="5" w:name="_Hlk138333094"/>
      <w:r>
        <w:rPr>
          <w:rStyle w:val="8"/>
          <w:color w:val="000000"/>
          <w:sz w:val="28"/>
          <w:szCs w:val="28"/>
        </w:rPr>
        <w:t>2.1 Характеристика территории кадастрового квартала</w:t>
      </w:r>
    </w:p>
    <w:p w14:paraId="7E89B2BA" w14:textId="77777777" w:rsidR="00967943" w:rsidRPr="003902EB" w:rsidRDefault="00967943" w:rsidP="00967943">
      <w:pPr>
        <w:pStyle w:val="80"/>
        <w:shd w:val="clear" w:color="auto" w:fill="auto"/>
        <w:spacing w:line="480" w:lineRule="exact"/>
        <w:ind w:left="708"/>
        <w:jc w:val="both"/>
        <w:rPr>
          <w:rStyle w:val="8"/>
          <w:color w:val="000000"/>
          <w:sz w:val="28"/>
          <w:szCs w:val="28"/>
        </w:rPr>
      </w:pPr>
      <w:r w:rsidRPr="003902EB">
        <w:rPr>
          <w:rStyle w:val="8"/>
          <w:color w:val="000000"/>
          <w:sz w:val="28"/>
          <w:szCs w:val="28"/>
        </w:rPr>
        <w:t>2.</w:t>
      </w:r>
      <w:r>
        <w:rPr>
          <w:rStyle w:val="8"/>
          <w:color w:val="000000"/>
          <w:sz w:val="28"/>
          <w:szCs w:val="28"/>
        </w:rPr>
        <w:t>2</w:t>
      </w:r>
      <w:r w:rsidRPr="003902EB">
        <w:rPr>
          <w:rStyle w:val="8"/>
          <w:color w:val="000000"/>
          <w:sz w:val="28"/>
          <w:szCs w:val="28"/>
        </w:rPr>
        <w:t xml:space="preserve"> Сведения о зонах с особыми условиями использования территорий и особо охраняемых природных территорий</w:t>
      </w:r>
    </w:p>
    <w:p w14:paraId="039A8A27" w14:textId="77777777" w:rsidR="00967943" w:rsidRDefault="00967943" w:rsidP="00967943">
      <w:pPr>
        <w:pStyle w:val="80"/>
        <w:shd w:val="clear" w:color="auto" w:fill="auto"/>
        <w:spacing w:line="480" w:lineRule="exact"/>
        <w:ind w:firstLine="708"/>
        <w:jc w:val="both"/>
        <w:rPr>
          <w:rStyle w:val="512"/>
          <w:sz w:val="28"/>
          <w:szCs w:val="28"/>
        </w:rPr>
      </w:pPr>
      <w:r w:rsidRPr="00AD37CB">
        <w:rPr>
          <w:rStyle w:val="512"/>
          <w:sz w:val="28"/>
          <w:szCs w:val="28"/>
        </w:rPr>
        <w:t>2.</w:t>
      </w:r>
      <w:r>
        <w:rPr>
          <w:rStyle w:val="512"/>
          <w:sz w:val="28"/>
          <w:szCs w:val="28"/>
        </w:rPr>
        <w:t>3 Характеристика территориальных зон</w:t>
      </w:r>
    </w:p>
    <w:p w14:paraId="5AB2A1F4" w14:textId="77777777" w:rsidR="00967943" w:rsidRDefault="00967943" w:rsidP="00967943">
      <w:pPr>
        <w:pStyle w:val="80"/>
        <w:shd w:val="clear" w:color="auto" w:fill="auto"/>
        <w:spacing w:line="480" w:lineRule="exact"/>
        <w:ind w:firstLine="708"/>
        <w:jc w:val="both"/>
        <w:rPr>
          <w:rStyle w:val="512"/>
          <w:sz w:val="28"/>
          <w:szCs w:val="28"/>
        </w:rPr>
      </w:pPr>
      <w:r>
        <w:rPr>
          <w:rStyle w:val="512"/>
          <w:sz w:val="28"/>
          <w:szCs w:val="28"/>
        </w:rPr>
        <w:t>2.4 Информация об объектах культурного наследия</w:t>
      </w:r>
    </w:p>
    <w:p w14:paraId="11FBF8CB" w14:textId="77777777" w:rsidR="00967943" w:rsidRPr="00495438" w:rsidRDefault="00967943" w:rsidP="00967943">
      <w:pPr>
        <w:pStyle w:val="80"/>
        <w:shd w:val="clear" w:color="auto" w:fill="auto"/>
        <w:spacing w:line="480" w:lineRule="exact"/>
        <w:jc w:val="both"/>
        <w:rPr>
          <w:rStyle w:val="8"/>
          <w:i/>
          <w:iCs/>
          <w:color w:val="000000"/>
          <w:sz w:val="28"/>
          <w:szCs w:val="28"/>
        </w:rPr>
      </w:pPr>
      <w:r>
        <w:rPr>
          <w:rStyle w:val="8"/>
          <w:i/>
          <w:iCs/>
          <w:color w:val="000000"/>
          <w:sz w:val="28"/>
          <w:szCs w:val="28"/>
        </w:rPr>
        <w:t>Графическая часть</w:t>
      </w:r>
    </w:p>
    <w:p w14:paraId="0A842D7C" w14:textId="77777777" w:rsidR="00967943" w:rsidRPr="006044FC" w:rsidRDefault="00967943" w:rsidP="00967943">
      <w:pPr>
        <w:pStyle w:val="80"/>
        <w:spacing w:line="480" w:lineRule="exact"/>
        <w:ind w:firstLine="708"/>
        <w:jc w:val="both"/>
        <w:rPr>
          <w:rStyle w:val="512"/>
          <w:bCs/>
          <w:color w:val="000000"/>
          <w:sz w:val="28"/>
          <w:szCs w:val="28"/>
        </w:rPr>
      </w:pPr>
      <w:r w:rsidRPr="006044FC">
        <w:rPr>
          <w:rStyle w:val="512"/>
          <w:bCs/>
          <w:color w:val="000000"/>
          <w:sz w:val="28"/>
          <w:szCs w:val="28"/>
        </w:rPr>
        <w:t>1 Границы существующих земельных участков и объектов капитального строительства</w:t>
      </w:r>
    </w:p>
    <w:p w14:paraId="0BD1A832" w14:textId="77777777" w:rsidR="00967943" w:rsidRPr="006044FC" w:rsidRDefault="00967943" w:rsidP="00967943">
      <w:pPr>
        <w:pStyle w:val="80"/>
        <w:spacing w:line="480" w:lineRule="exact"/>
        <w:ind w:firstLine="708"/>
        <w:jc w:val="both"/>
        <w:rPr>
          <w:rStyle w:val="512"/>
          <w:bCs/>
          <w:color w:val="000000"/>
          <w:sz w:val="28"/>
          <w:szCs w:val="28"/>
        </w:rPr>
      </w:pPr>
      <w:r w:rsidRPr="006044FC">
        <w:rPr>
          <w:rStyle w:val="512"/>
          <w:bCs/>
          <w:color w:val="000000"/>
          <w:sz w:val="28"/>
          <w:szCs w:val="28"/>
        </w:rPr>
        <w:t>2 Границы зон с особыми условиями использования территорий</w:t>
      </w:r>
    </w:p>
    <w:p w14:paraId="052E37D8" w14:textId="77777777" w:rsidR="00967943" w:rsidRPr="006044FC" w:rsidRDefault="00967943" w:rsidP="00967943">
      <w:pPr>
        <w:pStyle w:val="80"/>
        <w:spacing w:line="480" w:lineRule="exact"/>
        <w:ind w:firstLine="708"/>
        <w:jc w:val="both"/>
        <w:rPr>
          <w:rStyle w:val="512"/>
          <w:bCs/>
          <w:color w:val="000000"/>
          <w:sz w:val="28"/>
          <w:szCs w:val="28"/>
        </w:rPr>
      </w:pPr>
      <w:r w:rsidRPr="006044FC">
        <w:rPr>
          <w:rStyle w:val="512"/>
          <w:bCs/>
          <w:color w:val="000000"/>
          <w:sz w:val="28"/>
          <w:szCs w:val="28"/>
        </w:rPr>
        <w:t>3 Схема территориального зонирования</w:t>
      </w:r>
    </w:p>
    <w:p w14:paraId="59211D5A" w14:textId="77777777" w:rsidR="00967943" w:rsidRPr="006044FC" w:rsidRDefault="00967943" w:rsidP="00967943">
      <w:pPr>
        <w:pStyle w:val="80"/>
        <w:spacing w:line="480" w:lineRule="exact"/>
        <w:ind w:firstLine="708"/>
        <w:jc w:val="both"/>
        <w:rPr>
          <w:rStyle w:val="512"/>
          <w:bCs/>
          <w:color w:val="000000"/>
          <w:sz w:val="28"/>
          <w:szCs w:val="28"/>
        </w:rPr>
      </w:pPr>
      <w:r w:rsidRPr="006044FC">
        <w:rPr>
          <w:rStyle w:val="512"/>
          <w:bCs/>
          <w:color w:val="000000"/>
          <w:sz w:val="28"/>
          <w:szCs w:val="28"/>
        </w:rPr>
        <w:t>4 Границы территорий объектов культурного наследия</w:t>
      </w:r>
    </w:p>
    <w:p w14:paraId="666FF543" w14:textId="77777777" w:rsidR="00967943" w:rsidRPr="005078CA" w:rsidRDefault="00967943" w:rsidP="00967943">
      <w:pPr>
        <w:pStyle w:val="80"/>
        <w:spacing w:line="480" w:lineRule="exact"/>
        <w:ind w:firstLine="708"/>
        <w:jc w:val="both"/>
        <w:rPr>
          <w:rStyle w:val="512"/>
          <w:bCs/>
          <w:i/>
          <w:iCs/>
          <w:color w:val="000000"/>
          <w:sz w:val="28"/>
          <w:szCs w:val="28"/>
        </w:rPr>
      </w:pPr>
      <w:r w:rsidRPr="005078CA">
        <w:rPr>
          <w:rStyle w:val="512"/>
          <w:bCs/>
          <w:i/>
          <w:iCs/>
          <w:color w:val="000000"/>
          <w:sz w:val="28"/>
          <w:szCs w:val="28"/>
        </w:rPr>
        <w:lastRenderedPageBreak/>
        <w:t>Приложение</w:t>
      </w:r>
      <w:bookmarkEnd w:id="5"/>
    </w:p>
    <w:p w14:paraId="7020F6EF" w14:textId="77777777" w:rsidR="00967943" w:rsidRPr="00495438" w:rsidRDefault="00967943" w:rsidP="00967943">
      <w:pPr>
        <w:pStyle w:val="80"/>
        <w:spacing w:line="480" w:lineRule="exact"/>
        <w:ind w:firstLine="708"/>
        <w:jc w:val="both"/>
        <w:rPr>
          <w:rStyle w:val="512"/>
          <w:bCs/>
          <w:color w:val="000000"/>
          <w:sz w:val="28"/>
          <w:szCs w:val="28"/>
        </w:rPr>
      </w:pPr>
      <w:r w:rsidRPr="006044FC">
        <w:rPr>
          <w:rStyle w:val="512"/>
          <w:bCs/>
          <w:color w:val="000000"/>
          <w:sz w:val="28"/>
          <w:szCs w:val="28"/>
        </w:rPr>
        <w:t> </w:t>
      </w:r>
    </w:p>
    <w:p w14:paraId="3BAE28BC" w14:textId="77777777" w:rsidR="001B429C" w:rsidRPr="00451E21" w:rsidRDefault="001B429C" w:rsidP="00451E21">
      <w:pPr>
        <w:spacing w:after="0" w:line="360" w:lineRule="auto"/>
        <w:rPr>
          <w:rFonts w:ascii="Times New Roman" w:eastAsiaTheme="minorEastAsia" w:hAnsi="Times New Roman"/>
          <w:b/>
          <w:bCs/>
          <w:sz w:val="26"/>
          <w:szCs w:val="26"/>
        </w:rPr>
      </w:pPr>
      <w:r w:rsidRPr="00451E21">
        <w:rPr>
          <w:rFonts w:eastAsiaTheme="minorEastAsia"/>
          <w:b/>
          <w:bCs/>
        </w:rPr>
        <w:br w:type="page"/>
      </w:r>
    </w:p>
    <w:p w14:paraId="235D7C28" w14:textId="77777777" w:rsidR="00DA4873" w:rsidRPr="00DA4873" w:rsidRDefault="00DA4873" w:rsidP="005D1ACE">
      <w:pPr>
        <w:pStyle w:val="3"/>
      </w:pPr>
      <w:r w:rsidRPr="00DA4873">
        <w:lastRenderedPageBreak/>
        <w:t xml:space="preserve">1 </w:t>
      </w:r>
      <w:r w:rsidR="007E7BEF">
        <w:t>ТОМ</w:t>
      </w:r>
      <w:r w:rsidRPr="00DA4873">
        <w:t xml:space="preserve">. </w:t>
      </w:r>
      <w:r>
        <w:t>ОСНОВНАЯ ЧАСТЬ</w:t>
      </w:r>
      <w:r w:rsidR="007E7BEF">
        <w:t>. Пояснительная записка</w:t>
      </w:r>
      <w:r w:rsidRPr="00DA4873">
        <w:t xml:space="preserve"> </w:t>
      </w:r>
    </w:p>
    <w:p w14:paraId="5470C56D" w14:textId="77777777" w:rsidR="00DA4873" w:rsidRPr="00DA4873" w:rsidRDefault="00DA4873" w:rsidP="005D1ACE">
      <w:pPr>
        <w:pStyle w:val="3"/>
        <w:numPr>
          <w:ilvl w:val="1"/>
          <w:numId w:val="8"/>
        </w:numPr>
      </w:pPr>
      <w:r w:rsidRPr="00DA4873">
        <w:rPr>
          <w:rStyle w:val="512"/>
          <w:rFonts w:cstheme="minorBidi"/>
          <w:b/>
          <w:bCs w:val="0"/>
          <w:spacing w:val="0"/>
          <w:sz w:val="28"/>
        </w:rPr>
        <w:t>Положения проекта межевания территории</w:t>
      </w:r>
    </w:p>
    <w:p w14:paraId="0552B799" w14:textId="77777777" w:rsidR="009F34C1" w:rsidRPr="009F34C1" w:rsidRDefault="009F34C1" w:rsidP="00102C95">
      <w:pPr>
        <w:spacing w:after="0" w:line="360" w:lineRule="auto"/>
        <w:ind w:firstLine="709"/>
        <w:jc w:val="both"/>
        <w:rPr>
          <w:rStyle w:val="512"/>
          <w:b w:val="0"/>
          <w:color w:val="000000"/>
          <w:sz w:val="28"/>
          <w:szCs w:val="28"/>
        </w:rPr>
      </w:pPr>
      <w:r w:rsidRPr="009F34C1">
        <w:rPr>
          <w:rStyle w:val="512"/>
          <w:b w:val="0"/>
          <w:color w:val="000000"/>
          <w:sz w:val="28"/>
          <w:szCs w:val="28"/>
        </w:rPr>
        <w:t xml:space="preserve">Подготовка проекта </w:t>
      </w:r>
      <w:r w:rsidR="00102C95">
        <w:rPr>
          <w:rStyle w:val="512"/>
          <w:b w:val="0"/>
          <w:color w:val="000000"/>
          <w:sz w:val="28"/>
          <w:szCs w:val="28"/>
        </w:rPr>
        <w:t xml:space="preserve">изменений в проект </w:t>
      </w:r>
      <w:r w:rsidRPr="009F34C1">
        <w:rPr>
          <w:rStyle w:val="512"/>
          <w:b w:val="0"/>
          <w:color w:val="000000"/>
          <w:sz w:val="28"/>
          <w:szCs w:val="28"/>
        </w:rPr>
        <w:t>межевания территории осуществляется для</w:t>
      </w:r>
      <w:r w:rsidR="00102C95">
        <w:rPr>
          <w:rStyle w:val="512"/>
          <w:b w:val="0"/>
          <w:color w:val="000000"/>
          <w:sz w:val="28"/>
          <w:szCs w:val="28"/>
        </w:rPr>
        <w:t xml:space="preserve"> </w:t>
      </w:r>
      <w:r w:rsidRPr="009F34C1">
        <w:rPr>
          <w:rStyle w:val="512"/>
          <w:b w:val="0"/>
          <w:color w:val="000000"/>
          <w:sz w:val="28"/>
          <w:szCs w:val="28"/>
        </w:rPr>
        <w:t>определения местоположения границ образуемых и изменяемых земельных участков</w:t>
      </w:r>
      <w:r w:rsidR="00102C95">
        <w:rPr>
          <w:rStyle w:val="512"/>
          <w:b w:val="0"/>
          <w:color w:val="000000"/>
          <w:sz w:val="28"/>
          <w:szCs w:val="28"/>
        </w:rPr>
        <w:t>, не предусмотренных в предыдущем(их) проекте(ах) межевания территории</w:t>
      </w:r>
      <w:r w:rsidRPr="009F34C1">
        <w:rPr>
          <w:rStyle w:val="512"/>
          <w:b w:val="0"/>
          <w:color w:val="000000"/>
          <w:sz w:val="28"/>
          <w:szCs w:val="28"/>
        </w:rPr>
        <w:t xml:space="preserve">, </w:t>
      </w:r>
      <w:r w:rsidR="00102C95">
        <w:rPr>
          <w:rStyle w:val="512"/>
          <w:b w:val="0"/>
          <w:color w:val="000000"/>
          <w:sz w:val="28"/>
          <w:szCs w:val="28"/>
        </w:rPr>
        <w:t>относительно</w:t>
      </w:r>
      <w:r w:rsidRPr="009F34C1">
        <w:rPr>
          <w:rStyle w:val="512"/>
          <w:b w:val="0"/>
          <w:color w:val="000000"/>
          <w:sz w:val="28"/>
          <w:szCs w:val="28"/>
        </w:rPr>
        <w:t xml:space="preserve"> территории, расположенной в границах </w:t>
      </w:r>
      <w:r w:rsidR="00704DDC" w:rsidRPr="00704DDC">
        <w:rPr>
          <w:rStyle w:val="512"/>
          <w:b w:val="0"/>
          <w:color w:val="000000"/>
          <w:sz w:val="28"/>
          <w:szCs w:val="28"/>
        </w:rPr>
        <w:t>ул.</w:t>
      </w:r>
      <w:r w:rsidR="00B37484">
        <w:rPr>
          <w:rStyle w:val="512"/>
          <w:b w:val="0"/>
          <w:color w:val="000000"/>
          <w:sz w:val="28"/>
          <w:szCs w:val="28"/>
        </w:rPr>
        <w:t xml:space="preserve"> </w:t>
      </w:r>
      <w:r w:rsidR="00704DDC" w:rsidRPr="00704DDC">
        <w:rPr>
          <w:rStyle w:val="512"/>
          <w:b w:val="0"/>
          <w:color w:val="000000"/>
          <w:sz w:val="28"/>
          <w:szCs w:val="28"/>
        </w:rPr>
        <w:t>им.</w:t>
      </w:r>
      <w:r w:rsidR="00B37484">
        <w:rPr>
          <w:rStyle w:val="512"/>
          <w:b w:val="0"/>
          <w:color w:val="000000"/>
          <w:sz w:val="28"/>
          <w:szCs w:val="28"/>
        </w:rPr>
        <w:t xml:space="preserve"> </w:t>
      </w:r>
      <w:r w:rsidR="00704DDC" w:rsidRPr="00704DDC">
        <w:rPr>
          <w:rStyle w:val="512"/>
          <w:b w:val="0"/>
          <w:color w:val="000000"/>
          <w:sz w:val="28"/>
          <w:szCs w:val="28"/>
        </w:rPr>
        <w:t>Азина</w:t>
      </w:r>
      <w:r w:rsidR="00B37484">
        <w:rPr>
          <w:rStyle w:val="512"/>
          <w:b w:val="0"/>
          <w:color w:val="000000"/>
          <w:sz w:val="28"/>
          <w:szCs w:val="28"/>
        </w:rPr>
        <w:t xml:space="preserve"> </w:t>
      </w:r>
      <w:r w:rsidR="00B37484" w:rsidRPr="00B37484">
        <w:rPr>
          <w:rStyle w:val="512"/>
          <w:b w:val="0"/>
          <w:color w:val="000000"/>
          <w:sz w:val="28"/>
          <w:szCs w:val="28"/>
        </w:rPr>
        <w:t>В.М.</w:t>
      </w:r>
      <w:r w:rsidR="00704DDC" w:rsidRPr="00704DDC">
        <w:rPr>
          <w:rStyle w:val="512"/>
          <w:b w:val="0"/>
          <w:color w:val="000000"/>
          <w:sz w:val="28"/>
          <w:szCs w:val="28"/>
        </w:rPr>
        <w:t>,</w:t>
      </w:r>
      <w:r w:rsidR="00B37484">
        <w:rPr>
          <w:rStyle w:val="512"/>
          <w:b w:val="0"/>
          <w:color w:val="000000"/>
          <w:sz w:val="28"/>
          <w:szCs w:val="28"/>
        </w:rPr>
        <w:t xml:space="preserve"> </w:t>
      </w:r>
      <w:r w:rsidR="00704DDC" w:rsidRPr="00704DDC">
        <w:rPr>
          <w:rStyle w:val="512"/>
          <w:b w:val="0"/>
          <w:color w:val="000000"/>
          <w:sz w:val="28"/>
          <w:szCs w:val="28"/>
        </w:rPr>
        <w:t>1-м Ново-Крекингским проездом, ул.</w:t>
      </w:r>
      <w:r w:rsidR="00704DDC">
        <w:rPr>
          <w:rStyle w:val="512"/>
          <w:b w:val="0"/>
          <w:color w:val="000000"/>
          <w:sz w:val="28"/>
          <w:szCs w:val="28"/>
        </w:rPr>
        <w:t xml:space="preserve"> </w:t>
      </w:r>
      <w:r w:rsidR="00704DDC" w:rsidRPr="00704DDC">
        <w:rPr>
          <w:rStyle w:val="512"/>
          <w:b w:val="0"/>
          <w:color w:val="000000"/>
          <w:sz w:val="28"/>
          <w:szCs w:val="28"/>
        </w:rPr>
        <w:t>Южно-Зеленой, ул.</w:t>
      </w:r>
      <w:r w:rsidR="00704DDC">
        <w:rPr>
          <w:rStyle w:val="512"/>
          <w:b w:val="0"/>
          <w:color w:val="000000"/>
          <w:sz w:val="28"/>
          <w:szCs w:val="28"/>
        </w:rPr>
        <w:t xml:space="preserve"> </w:t>
      </w:r>
      <w:r w:rsidR="00704DDC" w:rsidRPr="00704DDC">
        <w:rPr>
          <w:rStyle w:val="512"/>
          <w:b w:val="0"/>
          <w:color w:val="000000"/>
          <w:sz w:val="28"/>
          <w:szCs w:val="28"/>
        </w:rPr>
        <w:t>Брянской в Заводском</w:t>
      </w:r>
      <w:r w:rsidR="005377B1" w:rsidRPr="005377B1">
        <w:rPr>
          <w:rStyle w:val="512"/>
          <w:b w:val="0"/>
          <w:color w:val="000000"/>
          <w:sz w:val="28"/>
          <w:szCs w:val="28"/>
        </w:rPr>
        <w:t xml:space="preserve"> </w:t>
      </w:r>
      <w:r w:rsidRPr="009F34C1">
        <w:rPr>
          <w:rStyle w:val="512"/>
          <w:b w:val="0"/>
          <w:color w:val="000000"/>
          <w:sz w:val="28"/>
          <w:szCs w:val="28"/>
        </w:rPr>
        <w:t>районе города Саратова.</w:t>
      </w:r>
    </w:p>
    <w:p w14:paraId="515A299E" w14:textId="77777777" w:rsidR="005377B1" w:rsidRPr="005377B1" w:rsidRDefault="005377B1" w:rsidP="005377B1">
      <w:pPr>
        <w:spacing w:after="0" w:line="360" w:lineRule="auto"/>
        <w:ind w:firstLine="709"/>
        <w:jc w:val="both"/>
        <w:rPr>
          <w:rStyle w:val="512"/>
          <w:b w:val="0"/>
          <w:sz w:val="28"/>
          <w:szCs w:val="28"/>
          <w:lang w:eastAsia="ru-RU"/>
        </w:rPr>
      </w:pPr>
      <w:r w:rsidRPr="005377B1">
        <w:rPr>
          <w:rStyle w:val="512"/>
          <w:b w:val="0"/>
          <w:color w:val="000000"/>
          <w:sz w:val="28"/>
          <w:szCs w:val="28"/>
        </w:rPr>
        <w:t xml:space="preserve">Настоящий проект </w:t>
      </w:r>
      <w:r w:rsidR="00102C95">
        <w:rPr>
          <w:rStyle w:val="512"/>
          <w:b w:val="0"/>
          <w:color w:val="000000"/>
          <w:sz w:val="28"/>
          <w:szCs w:val="28"/>
        </w:rPr>
        <w:t xml:space="preserve">изменений в проект </w:t>
      </w:r>
      <w:r w:rsidRPr="005377B1">
        <w:rPr>
          <w:rStyle w:val="512"/>
          <w:b w:val="0"/>
          <w:color w:val="000000"/>
          <w:sz w:val="28"/>
          <w:szCs w:val="28"/>
        </w:rPr>
        <w:t>межевания территории разработан в соответствии с Постановлением Правительства РФ от 2 апреля 2022 г. N 575 "Об особенностях подготовки, согласования, утверждения, продления сроков действия документации по планировке территории, градостроительных планов земельных участков, выдачи разрешений на строительство объектов капитального строительства, разрешений на ввод в эксплуатацию" (с изменениями и дополнениями от 29 декабря 2022 г.).</w:t>
      </w:r>
    </w:p>
    <w:p w14:paraId="0AFB85B7" w14:textId="77777777" w:rsidR="009F34C1" w:rsidRDefault="009F34C1" w:rsidP="005377B1">
      <w:pPr>
        <w:spacing w:after="0" w:line="360" w:lineRule="auto"/>
        <w:ind w:firstLine="709"/>
        <w:jc w:val="both"/>
        <w:rPr>
          <w:rStyle w:val="512"/>
          <w:b w:val="0"/>
          <w:color w:val="000000"/>
          <w:sz w:val="28"/>
          <w:szCs w:val="28"/>
        </w:rPr>
      </w:pPr>
      <w:r w:rsidRPr="005377B1">
        <w:rPr>
          <w:rStyle w:val="512"/>
          <w:b w:val="0"/>
          <w:color w:val="000000"/>
          <w:sz w:val="28"/>
          <w:szCs w:val="28"/>
        </w:rPr>
        <w:t>При подготовке проекта</w:t>
      </w:r>
      <w:r w:rsidR="00102C95">
        <w:rPr>
          <w:rStyle w:val="512"/>
          <w:b w:val="0"/>
          <w:color w:val="000000"/>
          <w:sz w:val="28"/>
          <w:szCs w:val="28"/>
        </w:rPr>
        <w:t xml:space="preserve"> изменений в проект</w:t>
      </w:r>
      <w:r w:rsidRPr="005377B1">
        <w:rPr>
          <w:rStyle w:val="512"/>
          <w:b w:val="0"/>
          <w:color w:val="000000"/>
          <w:sz w:val="28"/>
          <w:szCs w:val="28"/>
        </w:rPr>
        <w:t xml:space="preserve"> межевания территории определение местоположения границ образуемых и (или)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деятельности, иными требованиями к образуемым и (или) изменяемым земельным участкам, установленными федеральными законами и законами субъектов Российской федерации. </w:t>
      </w:r>
    </w:p>
    <w:p w14:paraId="6E4585DC" w14:textId="77777777" w:rsidR="009F18A4" w:rsidRPr="005377B1" w:rsidRDefault="009F18A4" w:rsidP="005377B1">
      <w:pPr>
        <w:spacing w:after="0" w:line="360" w:lineRule="auto"/>
        <w:ind w:firstLine="709"/>
        <w:jc w:val="both"/>
        <w:rPr>
          <w:rStyle w:val="512"/>
          <w:b w:val="0"/>
          <w:color w:val="000000"/>
          <w:sz w:val="28"/>
          <w:szCs w:val="28"/>
        </w:rPr>
      </w:pPr>
    </w:p>
    <w:p w14:paraId="7C2D3497" w14:textId="77777777" w:rsidR="00DA4873" w:rsidRPr="00DA4873" w:rsidRDefault="00DA4873" w:rsidP="005D1ACE">
      <w:pPr>
        <w:pStyle w:val="3"/>
      </w:pPr>
      <w:r>
        <w:t>1.2 Характеристика территории</w:t>
      </w:r>
    </w:p>
    <w:p w14:paraId="6D4785CE" w14:textId="77777777" w:rsidR="00A441FE" w:rsidRDefault="00102C95" w:rsidP="005F086D">
      <w:pPr>
        <w:spacing w:after="0" w:line="360" w:lineRule="auto"/>
        <w:ind w:firstLine="700"/>
        <w:jc w:val="both"/>
        <w:rPr>
          <w:rStyle w:val="512"/>
          <w:b w:val="0"/>
          <w:color w:val="000000"/>
          <w:sz w:val="28"/>
          <w:szCs w:val="28"/>
        </w:rPr>
      </w:pPr>
      <w:r>
        <w:rPr>
          <w:rStyle w:val="512"/>
          <w:b w:val="0"/>
          <w:color w:val="000000"/>
          <w:sz w:val="28"/>
          <w:szCs w:val="28"/>
        </w:rPr>
        <w:t xml:space="preserve">Данным проектом </w:t>
      </w:r>
      <w:r w:rsidR="00735D38">
        <w:rPr>
          <w:rStyle w:val="512"/>
          <w:b w:val="0"/>
          <w:color w:val="000000"/>
          <w:sz w:val="28"/>
          <w:szCs w:val="28"/>
        </w:rPr>
        <w:t xml:space="preserve">вносятся изменения в ранее утвержденный </w:t>
      </w:r>
      <w:r w:rsidR="00735D38" w:rsidRPr="00A441FE">
        <w:rPr>
          <w:rStyle w:val="512"/>
          <w:b w:val="0"/>
          <w:color w:val="000000"/>
          <w:sz w:val="28"/>
          <w:szCs w:val="28"/>
        </w:rPr>
        <w:t>постановлени</w:t>
      </w:r>
      <w:r w:rsidR="00735D38">
        <w:rPr>
          <w:rStyle w:val="512"/>
          <w:b w:val="0"/>
          <w:color w:val="000000"/>
          <w:sz w:val="28"/>
          <w:szCs w:val="28"/>
        </w:rPr>
        <w:t>ем</w:t>
      </w:r>
      <w:r w:rsidR="00735D38" w:rsidRPr="00A441FE">
        <w:rPr>
          <w:rStyle w:val="512"/>
          <w:b w:val="0"/>
          <w:color w:val="000000"/>
          <w:sz w:val="28"/>
          <w:szCs w:val="28"/>
        </w:rPr>
        <w:t xml:space="preserve"> № </w:t>
      </w:r>
      <w:r w:rsidR="00704DDC">
        <w:rPr>
          <w:rStyle w:val="512"/>
          <w:b w:val="0"/>
          <w:color w:val="000000"/>
          <w:sz w:val="28"/>
          <w:szCs w:val="28"/>
        </w:rPr>
        <w:t xml:space="preserve">3706 </w:t>
      </w:r>
      <w:r w:rsidR="00704DDC" w:rsidRPr="00A441FE">
        <w:rPr>
          <w:rStyle w:val="512"/>
          <w:b w:val="0"/>
          <w:color w:val="000000"/>
          <w:sz w:val="28"/>
          <w:szCs w:val="28"/>
        </w:rPr>
        <w:t>от</w:t>
      </w:r>
      <w:r w:rsidR="00735D38" w:rsidRPr="00A441FE">
        <w:rPr>
          <w:rStyle w:val="512"/>
          <w:b w:val="0"/>
          <w:color w:val="000000"/>
          <w:sz w:val="28"/>
          <w:szCs w:val="28"/>
        </w:rPr>
        <w:t xml:space="preserve"> </w:t>
      </w:r>
      <w:r w:rsidR="00704DDC">
        <w:rPr>
          <w:rStyle w:val="512"/>
          <w:b w:val="0"/>
          <w:color w:val="000000"/>
          <w:sz w:val="28"/>
          <w:szCs w:val="28"/>
        </w:rPr>
        <w:t>27</w:t>
      </w:r>
      <w:r w:rsidR="00735D38" w:rsidRPr="00A441FE">
        <w:rPr>
          <w:rStyle w:val="512"/>
          <w:b w:val="0"/>
          <w:color w:val="000000"/>
          <w:sz w:val="28"/>
          <w:szCs w:val="28"/>
        </w:rPr>
        <w:t>.</w:t>
      </w:r>
      <w:r w:rsidR="00704DDC">
        <w:rPr>
          <w:rStyle w:val="512"/>
          <w:b w:val="0"/>
          <w:color w:val="000000"/>
          <w:sz w:val="28"/>
          <w:szCs w:val="28"/>
        </w:rPr>
        <w:t>11</w:t>
      </w:r>
      <w:r w:rsidR="00735D38" w:rsidRPr="00A441FE">
        <w:rPr>
          <w:rStyle w:val="512"/>
          <w:b w:val="0"/>
          <w:color w:val="000000"/>
          <w:sz w:val="28"/>
          <w:szCs w:val="28"/>
        </w:rPr>
        <w:t>.</w:t>
      </w:r>
      <w:r w:rsidR="00704DDC">
        <w:rPr>
          <w:rStyle w:val="512"/>
          <w:b w:val="0"/>
          <w:color w:val="000000"/>
          <w:sz w:val="28"/>
          <w:szCs w:val="28"/>
        </w:rPr>
        <w:t>2017</w:t>
      </w:r>
      <w:r w:rsidR="00735D38">
        <w:rPr>
          <w:rStyle w:val="512"/>
          <w:b w:val="0"/>
          <w:color w:val="000000"/>
          <w:sz w:val="28"/>
          <w:szCs w:val="28"/>
        </w:rPr>
        <w:t xml:space="preserve"> </w:t>
      </w:r>
      <w:r>
        <w:rPr>
          <w:rStyle w:val="512"/>
          <w:b w:val="0"/>
          <w:color w:val="000000"/>
          <w:sz w:val="28"/>
          <w:szCs w:val="28"/>
        </w:rPr>
        <w:t xml:space="preserve">проект </w:t>
      </w:r>
      <w:r w:rsidR="00A441FE" w:rsidRPr="00A441FE">
        <w:rPr>
          <w:rStyle w:val="512"/>
          <w:b w:val="0"/>
          <w:color w:val="000000"/>
          <w:sz w:val="28"/>
          <w:szCs w:val="28"/>
        </w:rPr>
        <w:t xml:space="preserve">межевания </w:t>
      </w:r>
      <w:r w:rsidRPr="00A441FE">
        <w:rPr>
          <w:rStyle w:val="512"/>
          <w:b w:val="0"/>
          <w:color w:val="000000"/>
          <w:sz w:val="28"/>
          <w:szCs w:val="28"/>
        </w:rPr>
        <w:t>территории</w:t>
      </w:r>
      <w:r w:rsidR="00735D38">
        <w:rPr>
          <w:rStyle w:val="512"/>
          <w:b w:val="0"/>
          <w:color w:val="000000"/>
          <w:sz w:val="28"/>
          <w:szCs w:val="28"/>
        </w:rPr>
        <w:t>.</w:t>
      </w:r>
      <w:r w:rsidR="00A441FE" w:rsidRPr="00A441FE">
        <w:rPr>
          <w:rStyle w:val="512"/>
          <w:b w:val="0"/>
          <w:color w:val="000000"/>
          <w:sz w:val="28"/>
          <w:szCs w:val="28"/>
        </w:rPr>
        <w:t xml:space="preserve"> </w:t>
      </w:r>
    </w:p>
    <w:p w14:paraId="6BE520E6" w14:textId="77777777" w:rsidR="00E425B7" w:rsidRPr="007A461C" w:rsidRDefault="00E425B7" w:rsidP="005F086D">
      <w:pPr>
        <w:spacing w:after="0" w:line="360" w:lineRule="auto"/>
        <w:ind w:firstLine="700"/>
        <w:jc w:val="both"/>
        <w:rPr>
          <w:rStyle w:val="512"/>
          <w:b w:val="0"/>
          <w:color w:val="000000"/>
          <w:sz w:val="28"/>
          <w:szCs w:val="28"/>
        </w:rPr>
      </w:pPr>
      <w:r w:rsidRPr="007A461C">
        <w:rPr>
          <w:rStyle w:val="512"/>
          <w:b w:val="0"/>
          <w:color w:val="000000"/>
          <w:sz w:val="28"/>
          <w:szCs w:val="28"/>
        </w:rPr>
        <w:t xml:space="preserve">Территория в границах проекта </w:t>
      </w:r>
      <w:r w:rsidR="00E75407">
        <w:rPr>
          <w:rStyle w:val="512"/>
          <w:b w:val="0"/>
          <w:color w:val="000000"/>
          <w:sz w:val="28"/>
          <w:szCs w:val="28"/>
        </w:rPr>
        <w:t xml:space="preserve">изменений в проект </w:t>
      </w:r>
      <w:r w:rsidRPr="007A461C">
        <w:rPr>
          <w:rStyle w:val="512"/>
          <w:b w:val="0"/>
          <w:color w:val="000000"/>
          <w:sz w:val="28"/>
          <w:szCs w:val="28"/>
        </w:rPr>
        <w:t xml:space="preserve">межевания расположена на землях </w:t>
      </w:r>
      <w:r w:rsidR="00704DDC">
        <w:rPr>
          <w:rStyle w:val="512"/>
          <w:b w:val="0"/>
          <w:color w:val="000000"/>
          <w:sz w:val="28"/>
          <w:szCs w:val="28"/>
        </w:rPr>
        <w:t>Заводского</w:t>
      </w:r>
      <w:r w:rsidR="00735D38">
        <w:rPr>
          <w:rStyle w:val="512"/>
          <w:b w:val="0"/>
          <w:color w:val="000000"/>
          <w:sz w:val="28"/>
          <w:szCs w:val="28"/>
        </w:rPr>
        <w:t xml:space="preserve"> </w:t>
      </w:r>
      <w:r w:rsidRPr="007A461C">
        <w:rPr>
          <w:rStyle w:val="512"/>
          <w:b w:val="0"/>
          <w:color w:val="000000"/>
          <w:sz w:val="28"/>
          <w:szCs w:val="28"/>
        </w:rPr>
        <w:t xml:space="preserve">района города Саратова, ограничена </w:t>
      </w:r>
      <w:bookmarkStart w:id="6" w:name="_Hlk129865353"/>
      <w:r w:rsidR="00704DDC" w:rsidRPr="00704DDC">
        <w:rPr>
          <w:rStyle w:val="512"/>
          <w:b w:val="0"/>
          <w:bCs w:val="0"/>
          <w:color w:val="000000"/>
          <w:sz w:val="28"/>
          <w:szCs w:val="28"/>
        </w:rPr>
        <w:t>ул.</w:t>
      </w:r>
      <w:r w:rsidR="00B37484">
        <w:rPr>
          <w:rStyle w:val="512"/>
          <w:b w:val="0"/>
          <w:bCs w:val="0"/>
          <w:color w:val="000000"/>
          <w:sz w:val="28"/>
          <w:szCs w:val="28"/>
        </w:rPr>
        <w:t xml:space="preserve"> </w:t>
      </w:r>
      <w:r w:rsidR="00704DDC" w:rsidRPr="00704DDC">
        <w:rPr>
          <w:rStyle w:val="512"/>
          <w:b w:val="0"/>
          <w:bCs w:val="0"/>
          <w:color w:val="000000"/>
          <w:sz w:val="28"/>
          <w:szCs w:val="28"/>
        </w:rPr>
        <w:lastRenderedPageBreak/>
        <w:t>им.</w:t>
      </w:r>
      <w:r w:rsidR="00B37484">
        <w:rPr>
          <w:rStyle w:val="512"/>
          <w:b w:val="0"/>
          <w:bCs w:val="0"/>
          <w:color w:val="000000"/>
          <w:sz w:val="28"/>
          <w:szCs w:val="28"/>
        </w:rPr>
        <w:t xml:space="preserve"> </w:t>
      </w:r>
      <w:r w:rsidR="00704DDC" w:rsidRPr="00704DDC">
        <w:rPr>
          <w:rStyle w:val="512"/>
          <w:b w:val="0"/>
          <w:bCs w:val="0"/>
          <w:color w:val="000000"/>
          <w:sz w:val="28"/>
          <w:szCs w:val="28"/>
        </w:rPr>
        <w:t>Азина</w:t>
      </w:r>
      <w:r w:rsidR="00B37484">
        <w:rPr>
          <w:rStyle w:val="512"/>
          <w:b w:val="0"/>
          <w:bCs w:val="0"/>
          <w:color w:val="000000"/>
          <w:sz w:val="28"/>
          <w:szCs w:val="28"/>
        </w:rPr>
        <w:t xml:space="preserve"> </w:t>
      </w:r>
      <w:r w:rsidR="00722DBD" w:rsidRPr="00722DBD">
        <w:rPr>
          <w:rStyle w:val="512"/>
          <w:b w:val="0"/>
          <w:bCs w:val="0"/>
          <w:color w:val="000000"/>
          <w:sz w:val="28"/>
          <w:szCs w:val="28"/>
        </w:rPr>
        <w:t>В.М.</w:t>
      </w:r>
      <w:r w:rsidR="00704DDC" w:rsidRPr="00704DDC">
        <w:rPr>
          <w:rStyle w:val="512"/>
          <w:b w:val="0"/>
          <w:bCs w:val="0"/>
          <w:color w:val="000000"/>
          <w:sz w:val="28"/>
          <w:szCs w:val="28"/>
        </w:rPr>
        <w:t>,</w:t>
      </w:r>
      <w:r w:rsidR="00722DBD">
        <w:rPr>
          <w:rStyle w:val="512"/>
          <w:b w:val="0"/>
          <w:bCs w:val="0"/>
          <w:color w:val="000000"/>
          <w:sz w:val="28"/>
          <w:szCs w:val="28"/>
        </w:rPr>
        <w:t xml:space="preserve"> </w:t>
      </w:r>
      <w:r w:rsidR="00704DDC" w:rsidRPr="00704DDC">
        <w:rPr>
          <w:rStyle w:val="512"/>
          <w:b w:val="0"/>
          <w:bCs w:val="0"/>
          <w:color w:val="000000"/>
          <w:sz w:val="28"/>
          <w:szCs w:val="28"/>
        </w:rPr>
        <w:t>1-м Ново-Крекингским проездом, ул. Южно-Зеленой, ул. Брянской</w:t>
      </w:r>
      <w:r w:rsidR="00704DDC">
        <w:rPr>
          <w:rStyle w:val="512"/>
          <w:b w:val="0"/>
          <w:bCs w:val="0"/>
          <w:color w:val="000000"/>
          <w:sz w:val="28"/>
          <w:szCs w:val="28"/>
        </w:rPr>
        <w:t>.</w:t>
      </w:r>
    </w:p>
    <w:bookmarkEnd w:id="6"/>
    <w:p w14:paraId="502C1B81" w14:textId="77777777" w:rsidR="00796798" w:rsidRPr="00F46864" w:rsidRDefault="00796798" w:rsidP="005F086D">
      <w:pPr>
        <w:pStyle w:val="50"/>
        <w:shd w:val="clear" w:color="auto" w:fill="auto"/>
        <w:spacing w:before="0" w:after="0" w:line="360" w:lineRule="auto"/>
        <w:ind w:right="40" w:firstLine="700"/>
        <w:jc w:val="both"/>
        <w:rPr>
          <w:b w:val="0"/>
          <w:sz w:val="28"/>
          <w:szCs w:val="28"/>
        </w:rPr>
      </w:pPr>
      <w:r w:rsidRPr="0015070B">
        <w:rPr>
          <w:rStyle w:val="512"/>
          <w:color w:val="000000"/>
          <w:sz w:val="28"/>
          <w:szCs w:val="28"/>
        </w:rPr>
        <w:t>В соответствии с кадастровым делен</w:t>
      </w:r>
      <w:r w:rsidRPr="00F46864">
        <w:rPr>
          <w:rStyle w:val="512"/>
          <w:color w:val="000000"/>
          <w:sz w:val="28"/>
          <w:szCs w:val="28"/>
        </w:rPr>
        <w:t xml:space="preserve">ием территории муниципального образования «Город Саратов», рассматриваемая в настоящем проекте территория расположена в пределах кадастрового квартала </w:t>
      </w:r>
      <w:r w:rsidRPr="00153D0A">
        <w:rPr>
          <w:rStyle w:val="512"/>
          <w:sz w:val="28"/>
          <w:szCs w:val="28"/>
        </w:rPr>
        <w:t>64:48:</w:t>
      </w:r>
      <w:r w:rsidR="007243DC">
        <w:rPr>
          <w:rStyle w:val="512"/>
          <w:sz w:val="28"/>
          <w:szCs w:val="28"/>
        </w:rPr>
        <w:t>020357</w:t>
      </w:r>
      <w:r w:rsidR="00B672FF">
        <w:rPr>
          <w:rStyle w:val="512"/>
          <w:sz w:val="28"/>
          <w:szCs w:val="28"/>
        </w:rPr>
        <w:t>.</w:t>
      </w:r>
    </w:p>
    <w:p w14:paraId="4727F8C2" w14:textId="77777777" w:rsidR="00796798" w:rsidRPr="00796798" w:rsidRDefault="00796798" w:rsidP="005F086D">
      <w:pPr>
        <w:spacing w:after="0" w:line="360" w:lineRule="auto"/>
        <w:ind w:firstLine="700"/>
        <w:jc w:val="both"/>
        <w:rPr>
          <w:rStyle w:val="512"/>
          <w:b w:val="0"/>
          <w:color w:val="000000"/>
          <w:sz w:val="28"/>
          <w:szCs w:val="28"/>
          <w:highlight w:val="yellow"/>
        </w:rPr>
      </w:pPr>
      <w:r w:rsidRPr="00F46864">
        <w:rPr>
          <w:rStyle w:val="512"/>
          <w:color w:val="000000"/>
          <w:sz w:val="28"/>
          <w:szCs w:val="28"/>
        </w:rPr>
        <w:tab/>
      </w:r>
      <w:r w:rsidRPr="00796798">
        <w:rPr>
          <w:rStyle w:val="512"/>
          <w:b w:val="0"/>
          <w:color w:val="000000"/>
          <w:sz w:val="28"/>
          <w:szCs w:val="28"/>
        </w:rPr>
        <w:t>Категория земель рассматриваемой в данном проекте межевания территории: земли населенных пунктов.</w:t>
      </w:r>
    </w:p>
    <w:p w14:paraId="637EFC99" w14:textId="77777777" w:rsidR="005E6A22" w:rsidRDefault="00F46864" w:rsidP="0076201F">
      <w:pPr>
        <w:pStyle w:val="50"/>
        <w:shd w:val="clear" w:color="auto" w:fill="auto"/>
        <w:spacing w:before="0" w:after="0" w:line="360" w:lineRule="auto"/>
        <w:ind w:right="40" w:firstLine="697"/>
        <w:jc w:val="both"/>
        <w:rPr>
          <w:rStyle w:val="512"/>
          <w:color w:val="000000"/>
          <w:sz w:val="28"/>
          <w:szCs w:val="28"/>
        </w:rPr>
      </w:pPr>
      <w:r w:rsidRPr="00F46864">
        <w:rPr>
          <w:rStyle w:val="512"/>
          <w:color w:val="000000"/>
          <w:sz w:val="28"/>
          <w:szCs w:val="28"/>
        </w:rPr>
        <w:tab/>
        <w:t xml:space="preserve">Подготовка проекта </w:t>
      </w:r>
      <w:r w:rsidR="00E75407">
        <w:rPr>
          <w:rStyle w:val="512"/>
          <w:color w:val="000000"/>
          <w:sz w:val="28"/>
          <w:szCs w:val="28"/>
        </w:rPr>
        <w:t xml:space="preserve">изменений в проект </w:t>
      </w:r>
      <w:r w:rsidRPr="00F46864">
        <w:rPr>
          <w:rStyle w:val="512"/>
          <w:color w:val="000000"/>
          <w:sz w:val="28"/>
          <w:szCs w:val="28"/>
        </w:rPr>
        <w:t xml:space="preserve">межевания территории </w:t>
      </w:r>
      <w:hyperlink r:id="rId11" w:history="1">
        <w:r w:rsidRPr="00F46864">
          <w:rPr>
            <w:rStyle w:val="512"/>
            <w:color w:val="000000"/>
            <w:sz w:val="28"/>
            <w:szCs w:val="28"/>
          </w:rPr>
          <w:t>осуществлялась</w:t>
        </w:r>
      </w:hyperlink>
      <w:r w:rsidRPr="00F46864">
        <w:rPr>
          <w:rStyle w:val="512"/>
          <w:color w:val="000000"/>
          <w:sz w:val="28"/>
          <w:szCs w:val="28"/>
        </w:rPr>
        <w:t xml:space="preserve"> в соответствии с системой координат, используемой для ведения государственного кадастра недвижимости: МСК-64</w:t>
      </w:r>
      <w:r w:rsidR="00176FA8">
        <w:rPr>
          <w:rStyle w:val="512"/>
          <w:color w:val="000000"/>
          <w:sz w:val="28"/>
          <w:szCs w:val="28"/>
        </w:rPr>
        <w:t>, зона 2</w:t>
      </w:r>
      <w:r w:rsidRPr="00F46864">
        <w:rPr>
          <w:rStyle w:val="512"/>
          <w:color w:val="000000"/>
          <w:sz w:val="28"/>
          <w:szCs w:val="28"/>
        </w:rPr>
        <w:t>.</w:t>
      </w:r>
    </w:p>
    <w:p w14:paraId="19AD566C" w14:textId="77777777" w:rsidR="0076201F" w:rsidRDefault="0076201F" w:rsidP="0076201F">
      <w:pPr>
        <w:pStyle w:val="50"/>
        <w:shd w:val="clear" w:color="auto" w:fill="auto"/>
        <w:spacing w:before="0" w:after="0" w:line="360" w:lineRule="auto"/>
        <w:ind w:right="40" w:firstLine="697"/>
        <w:jc w:val="both"/>
        <w:rPr>
          <w:rStyle w:val="512"/>
          <w:b/>
          <w:bCs/>
          <w:color w:val="000000"/>
          <w:sz w:val="28"/>
          <w:szCs w:val="28"/>
        </w:rPr>
      </w:pPr>
    </w:p>
    <w:p w14:paraId="29D922BC" w14:textId="77777777" w:rsidR="008076B3" w:rsidRPr="001D47C1" w:rsidRDefault="008076B3" w:rsidP="005D1ACE">
      <w:pPr>
        <w:pStyle w:val="3"/>
      </w:pPr>
      <w:r w:rsidRPr="001D47C1">
        <w:t>1.3 Цели и задачи проекта межевании территории</w:t>
      </w:r>
    </w:p>
    <w:p w14:paraId="0A16544D" w14:textId="77777777" w:rsidR="008076B3" w:rsidRDefault="008076B3" w:rsidP="006D68B8">
      <w:pPr>
        <w:pStyle w:val="50"/>
        <w:shd w:val="clear" w:color="auto" w:fill="auto"/>
        <w:spacing w:before="0" w:after="0" w:line="360" w:lineRule="auto"/>
        <w:ind w:right="20" w:firstLine="709"/>
        <w:jc w:val="both"/>
        <w:rPr>
          <w:rStyle w:val="512"/>
          <w:bCs/>
          <w:color w:val="000000"/>
          <w:sz w:val="28"/>
          <w:szCs w:val="28"/>
        </w:rPr>
      </w:pPr>
      <w:r w:rsidRPr="00D212A8">
        <w:rPr>
          <w:rStyle w:val="512"/>
          <w:bCs/>
          <w:color w:val="000000"/>
          <w:sz w:val="28"/>
          <w:szCs w:val="28"/>
        </w:rPr>
        <w:t>С 1 марта 2015 года</w:t>
      </w:r>
      <w:r w:rsidR="005E6A22">
        <w:rPr>
          <w:rStyle w:val="512"/>
          <w:bCs/>
          <w:color w:val="000000"/>
          <w:sz w:val="28"/>
          <w:szCs w:val="28"/>
        </w:rPr>
        <w:t>,</w:t>
      </w:r>
      <w:r w:rsidRPr="00D212A8">
        <w:rPr>
          <w:rStyle w:val="512"/>
          <w:bCs/>
          <w:color w:val="000000"/>
          <w:sz w:val="28"/>
          <w:szCs w:val="28"/>
        </w:rPr>
        <w:t xml:space="preserve"> согласно </w:t>
      </w:r>
      <w:r>
        <w:rPr>
          <w:rStyle w:val="512"/>
          <w:bCs/>
          <w:color w:val="000000"/>
          <w:sz w:val="28"/>
          <w:szCs w:val="28"/>
        </w:rPr>
        <w:t>ст.</w:t>
      </w:r>
      <w:r w:rsidRPr="00D212A8">
        <w:rPr>
          <w:rStyle w:val="512"/>
          <w:bCs/>
          <w:color w:val="000000"/>
          <w:sz w:val="28"/>
          <w:szCs w:val="28"/>
        </w:rPr>
        <w:t xml:space="preserve"> 11.3 Земельного кодекса РФ</w:t>
      </w:r>
      <w:r w:rsidR="005E6A22">
        <w:rPr>
          <w:rStyle w:val="512"/>
          <w:bCs/>
          <w:color w:val="000000"/>
          <w:sz w:val="28"/>
          <w:szCs w:val="28"/>
        </w:rPr>
        <w:t>.</w:t>
      </w:r>
      <w:r w:rsidRPr="00D212A8">
        <w:rPr>
          <w:rStyle w:val="512"/>
          <w:bCs/>
          <w:color w:val="000000"/>
          <w:sz w:val="28"/>
          <w:szCs w:val="28"/>
        </w:rPr>
        <w:t xml:space="preserve"> образование земельных участков из земель или земельных участков, находящихся в государственной или муниципальной собственности возможно в соответствии с утвержденным проектом межевания территории.</w:t>
      </w:r>
    </w:p>
    <w:p w14:paraId="15ACC4D3" w14:textId="77777777" w:rsidR="008076B3" w:rsidRDefault="008076B3" w:rsidP="006D68B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Style w:val="512"/>
          <w:b w:val="0"/>
          <w:sz w:val="28"/>
          <w:szCs w:val="28"/>
          <w:lang w:eastAsia="ru-RU"/>
        </w:rPr>
      </w:pPr>
      <w:r w:rsidRPr="00B741E4">
        <w:rPr>
          <w:rStyle w:val="512"/>
          <w:b w:val="0"/>
          <w:sz w:val="28"/>
          <w:szCs w:val="28"/>
          <w:lang w:eastAsia="ru-RU"/>
        </w:rPr>
        <w:t>Задач</w:t>
      </w:r>
      <w:r>
        <w:rPr>
          <w:rStyle w:val="512"/>
          <w:b w:val="0"/>
          <w:sz w:val="28"/>
          <w:szCs w:val="28"/>
          <w:lang w:eastAsia="ru-RU"/>
        </w:rPr>
        <w:t>ей</w:t>
      </w:r>
      <w:r w:rsidRPr="00B741E4">
        <w:rPr>
          <w:rStyle w:val="512"/>
          <w:b w:val="0"/>
          <w:sz w:val="28"/>
          <w:szCs w:val="28"/>
          <w:lang w:eastAsia="ru-RU"/>
        </w:rPr>
        <w:t xml:space="preserve"> проекта является анализ фактического землепользования, разработка проектных решений по координированию вновь формируемых земельных участков, повышение эффективности использовани</w:t>
      </w:r>
      <w:r>
        <w:rPr>
          <w:rStyle w:val="512"/>
          <w:b w:val="0"/>
          <w:sz w:val="28"/>
          <w:szCs w:val="28"/>
          <w:lang w:eastAsia="ru-RU"/>
        </w:rPr>
        <w:t xml:space="preserve">я территории, </w:t>
      </w:r>
      <w:r w:rsidRPr="00815C9B">
        <w:rPr>
          <w:rStyle w:val="512"/>
          <w:b w:val="0"/>
          <w:sz w:val="28"/>
          <w:szCs w:val="28"/>
          <w:lang w:eastAsia="ru-RU"/>
        </w:rPr>
        <w:t xml:space="preserve">а </w:t>
      </w:r>
      <w:r w:rsidR="005F086D" w:rsidRPr="00815C9B">
        <w:rPr>
          <w:rStyle w:val="512"/>
          <w:b w:val="0"/>
          <w:sz w:val="28"/>
          <w:szCs w:val="28"/>
          <w:lang w:eastAsia="ru-RU"/>
        </w:rPr>
        <w:t>также</w:t>
      </w:r>
      <w:r w:rsidRPr="00815C9B">
        <w:rPr>
          <w:rStyle w:val="512"/>
          <w:b w:val="0"/>
          <w:sz w:val="28"/>
          <w:szCs w:val="28"/>
          <w:lang w:eastAsia="ru-RU"/>
        </w:rPr>
        <w:t xml:space="preserve"> приведение в соответствии с градостроительными нормами учет предельных параметров объекта капитального строительства </w:t>
      </w:r>
      <w:r w:rsidR="005F086D" w:rsidRPr="00815C9B">
        <w:rPr>
          <w:rStyle w:val="512"/>
          <w:b w:val="0"/>
          <w:sz w:val="28"/>
          <w:szCs w:val="28"/>
          <w:lang w:eastAsia="ru-RU"/>
        </w:rPr>
        <w:t>при их</w:t>
      </w:r>
      <w:r w:rsidRPr="00815C9B">
        <w:rPr>
          <w:rStyle w:val="512"/>
          <w:b w:val="0"/>
          <w:sz w:val="28"/>
          <w:szCs w:val="28"/>
          <w:lang w:eastAsia="ru-RU"/>
        </w:rPr>
        <w:t xml:space="preserve"> строительстве</w:t>
      </w:r>
      <w:r>
        <w:rPr>
          <w:rStyle w:val="512"/>
          <w:b w:val="0"/>
          <w:sz w:val="28"/>
          <w:szCs w:val="28"/>
          <w:lang w:eastAsia="ru-RU"/>
        </w:rPr>
        <w:t xml:space="preserve"> в случае необходимости. </w:t>
      </w:r>
      <w:r w:rsidRPr="00373D17">
        <w:rPr>
          <w:rStyle w:val="512"/>
          <w:b w:val="0"/>
          <w:sz w:val="28"/>
          <w:szCs w:val="28"/>
          <w:lang w:eastAsia="ru-RU"/>
        </w:rPr>
        <w:t>Проект межевания территорий осуществляется применительно к застроенным и подлежащим застройке территориям, расположенным в границах элементов планировочной структуры</w:t>
      </w:r>
      <w:r w:rsidR="00E12A78">
        <w:rPr>
          <w:rStyle w:val="512"/>
          <w:b w:val="0"/>
          <w:sz w:val="28"/>
          <w:szCs w:val="28"/>
          <w:lang w:eastAsia="ru-RU"/>
        </w:rPr>
        <w:t>.</w:t>
      </w:r>
    </w:p>
    <w:p w14:paraId="200784A2" w14:textId="77777777" w:rsidR="00387220" w:rsidRDefault="003C6F63" w:rsidP="006D68B8">
      <w:pPr>
        <w:spacing w:after="0" w:line="360" w:lineRule="auto"/>
        <w:ind w:firstLine="709"/>
        <w:jc w:val="both"/>
      </w:pPr>
      <w:r>
        <w:rPr>
          <w:rStyle w:val="512"/>
          <w:b w:val="0"/>
          <w:color w:val="000000"/>
          <w:sz w:val="28"/>
          <w:szCs w:val="28"/>
          <w:lang w:eastAsia="ru-RU"/>
        </w:rPr>
        <w:t>П</w:t>
      </w:r>
      <w:r w:rsidRPr="003C6F63">
        <w:rPr>
          <w:rStyle w:val="512"/>
          <w:b w:val="0"/>
          <w:color w:val="000000"/>
          <w:sz w:val="28"/>
          <w:szCs w:val="28"/>
          <w:lang w:eastAsia="ru-RU"/>
        </w:rPr>
        <w:t xml:space="preserve">одготовка проекта </w:t>
      </w:r>
      <w:r>
        <w:rPr>
          <w:rStyle w:val="512"/>
          <w:b w:val="0"/>
          <w:color w:val="000000"/>
          <w:sz w:val="28"/>
          <w:szCs w:val="28"/>
          <w:lang w:eastAsia="ru-RU"/>
        </w:rPr>
        <w:t xml:space="preserve">изменений в проект </w:t>
      </w:r>
      <w:r w:rsidRPr="003C6F63">
        <w:rPr>
          <w:rStyle w:val="512"/>
          <w:b w:val="0"/>
          <w:color w:val="000000"/>
          <w:sz w:val="28"/>
          <w:szCs w:val="28"/>
          <w:lang w:eastAsia="ru-RU"/>
        </w:rPr>
        <w:t>межевания застроенных территорий осуществляется в целях установления границ застроенных земельных участков и границ незастроенных земельных участков</w:t>
      </w:r>
      <w:r w:rsidR="00387220">
        <w:rPr>
          <w:rStyle w:val="512"/>
          <w:b w:val="0"/>
          <w:color w:val="000000"/>
          <w:sz w:val="28"/>
          <w:szCs w:val="28"/>
          <w:lang w:eastAsia="ru-RU"/>
        </w:rPr>
        <w:t>, не предусмотренных в предыдущем(их) ПМТ</w:t>
      </w:r>
      <w:r w:rsidRPr="003C6F63">
        <w:rPr>
          <w:rStyle w:val="512"/>
          <w:b w:val="0"/>
          <w:color w:val="000000"/>
          <w:sz w:val="28"/>
          <w:szCs w:val="28"/>
          <w:lang w:eastAsia="ru-RU"/>
        </w:rPr>
        <w:t>.</w:t>
      </w:r>
      <w:r w:rsidR="00387220" w:rsidRPr="00387220">
        <w:t xml:space="preserve"> </w:t>
      </w:r>
    </w:p>
    <w:p w14:paraId="5B77F43F" w14:textId="77777777" w:rsidR="00E6099F" w:rsidRPr="00744C06" w:rsidRDefault="00E6099F" w:rsidP="006D68B8">
      <w:pPr>
        <w:spacing w:after="0" w:line="360" w:lineRule="auto"/>
        <w:ind w:firstLine="708"/>
        <w:jc w:val="both"/>
        <w:rPr>
          <w:rStyle w:val="512"/>
          <w:b w:val="0"/>
          <w:bCs w:val="0"/>
          <w:sz w:val="28"/>
          <w:szCs w:val="28"/>
        </w:rPr>
      </w:pPr>
      <w:r w:rsidRPr="000B0619">
        <w:rPr>
          <w:rStyle w:val="512"/>
          <w:b w:val="0"/>
          <w:bCs w:val="0"/>
          <w:sz w:val="28"/>
          <w:szCs w:val="28"/>
        </w:rPr>
        <w:lastRenderedPageBreak/>
        <w:t xml:space="preserve">Основной целью разработки данного проекта изменений в проект межевания территории является </w:t>
      </w:r>
      <w:r w:rsidRPr="00981E06">
        <w:rPr>
          <w:rStyle w:val="512"/>
          <w:b w:val="0"/>
          <w:bCs w:val="0"/>
          <w:sz w:val="28"/>
          <w:szCs w:val="28"/>
        </w:rPr>
        <w:t xml:space="preserve">образование </w:t>
      </w:r>
      <w:r w:rsidR="00981E06">
        <w:rPr>
          <w:rStyle w:val="512"/>
          <w:b w:val="0"/>
          <w:bCs w:val="0"/>
          <w:sz w:val="28"/>
          <w:szCs w:val="28"/>
        </w:rPr>
        <w:t xml:space="preserve">земельного участка путем объединения земельных участков с кадастровыми номерами: </w:t>
      </w:r>
      <w:r w:rsidR="00744C06">
        <w:rPr>
          <w:rStyle w:val="512"/>
          <w:b w:val="0"/>
          <w:bCs w:val="0"/>
          <w:sz w:val="28"/>
          <w:szCs w:val="28"/>
        </w:rPr>
        <w:t xml:space="preserve"> </w:t>
      </w:r>
      <w:r w:rsidR="00981E06" w:rsidRPr="00981E06">
        <w:rPr>
          <w:rStyle w:val="512"/>
          <w:b w:val="0"/>
          <w:bCs w:val="0"/>
          <w:sz w:val="28"/>
          <w:szCs w:val="28"/>
        </w:rPr>
        <w:t>64:48:020357:25</w:t>
      </w:r>
      <w:r w:rsidR="00981E06">
        <w:rPr>
          <w:rStyle w:val="512"/>
          <w:b w:val="0"/>
          <w:bCs w:val="0"/>
          <w:sz w:val="28"/>
          <w:szCs w:val="28"/>
        </w:rPr>
        <w:t xml:space="preserve">, </w:t>
      </w:r>
      <w:r w:rsidR="00981E06" w:rsidRPr="00981E06">
        <w:rPr>
          <w:rStyle w:val="512"/>
          <w:b w:val="0"/>
          <w:bCs w:val="0"/>
          <w:sz w:val="28"/>
          <w:szCs w:val="28"/>
        </w:rPr>
        <w:t>64:48:020357:26</w:t>
      </w:r>
      <w:r w:rsidR="00981E06">
        <w:rPr>
          <w:rStyle w:val="512"/>
          <w:b w:val="0"/>
          <w:bCs w:val="0"/>
          <w:sz w:val="28"/>
          <w:szCs w:val="28"/>
        </w:rPr>
        <w:t xml:space="preserve">, </w:t>
      </w:r>
      <w:r w:rsidR="00981E06" w:rsidRPr="00981E06">
        <w:rPr>
          <w:rStyle w:val="512"/>
          <w:b w:val="0"/>
          <w:bCs w:val="0"/>
          <w:sz w:val="28"/>
          <w:szCs w:val="28"/>
        </w:rPr>
        <w:t>64:48:020357:27</w:t>
      </w:r>
      <w:r w:rsidR="00981E06">
        <w:rPr>
          <w:rStyle w:val="512"/>
          <w:b w:val="0"/>
          <w:bCs w:val="0"/>
          <w:sz w:val="28"/>
          <w:szCs w:val="28"/>
        </w:rPr>
        <w:t xml:space="preserve">, </w:t>
      </w:r>
      <w:r w:rsidR="00981E06" w:rsidRPr="00981E06">
        <w:rPr>
          <w:rStyle w:val="512"/>
          <w:b w:val="0"/>
          <w:bCs w:val="0"/>
          <w:sz w:val="28"/>
          <w:szCs w:val="28"/>
        </w:rPr>
        <w:t>64:48:020357:2068</w:t>
      </w:r>
      <w:r w:rsidRPr="00744C06">
        <w:rPr>
          <w:rStyle w:val="512"/>
          <w:b w:val="0"/>
          <w:bCs w:val="0"/>
          <w:sz w:val="28"/>
          <w:szCs w:val="28"/>
        </w:rPr>
        <w:t>.</w:t>
      </w:r>
    </w:p>
    <w:p w14:paraId="23E1F3F9" w14:textId="77777777" w:rsidR="003C6F63" w:rsidRPr="004A12A8" w:rsidRDefault="00387220" w:rsidP="006D68B8">
      <w:pPr>
        <w:spacing w:after="0" w:line="360" w:lineRule="auto"/>
        <w:ind w:firstLine="709"/>
        <w:jc w:val="both"/>
        <w:rPr>
          <w:rStyle w:val="512"/>
          <w:b w:val="0"/>
          <w:color w:val="000000"/>
          <w:sz w:val="28"/>
          <w:szCs w:val="28"/>
          <w:lang w:eastAsia="ru-RU"/>
        </w:rPr>
      </w:pPr>
      <w:r w:rsidRPr="00387220">
        <w:rPr>
          <w:rStyle w:val="512"/>
          <w:b w:val="0"/>
          <w:color w:val="000000"/>
          <w:sz w:val="28"/>
          <w:szCs w:val="28"/>
          <w:lang w:eastAsia="ru-RU"/>
        </w:rPr>
        <w:t xml:space="preserve">В настоящем проекте изменений в проект межевания территории было предусмотрено </w:t>
      </w:r>
      <w:r w:rsidRPr="00981E06">
        <w:rPr>
          <w:rStyle w:val="512"/>
          <w:b w:val="0"/>
          <w:color w:val="000000"/>
          <w:sz w:val="28"/>
          <w:szCs w:val="28"/>
          <w:lang w:eastAsia="ru-RU"/>
        </w:rPr>
        <w:t>образование земельных участков</w:t>
      </w:r>
      <w:r w:rsidR="00E6099F" w:rsidRPr="00981E06">
        <w:rPr>
          <w:rStyle w:val="512"/>
          <w:b w:val="0"/>
          <w:color w:val="000000"/>
          <w:sz w:val="28"/>
          <w:szCs w:val="28"/>
          <w:lang w:eastAsia="ru-RU"/>
        </w:rPr>
        <w:t xml:space="preserve"> и част</w:t>
      </w:r>
      <w:r w:rsidR="00981E06" w:rsidRPr="00981E06">
        <w:rPr>
          <w:rStyle w:val="512"/>
          <w:b w:val="0"/>
          <w:color w:val="000000"/>
          <w:sz w:val="28"/>
          <w:szCs w:val="28"/>
          <w:lang w:eastAsia="ru-RU"/>
        </w:rPr>
        <w:t>и</w:t>
      </w:r>
      <w:r w:rsidR="00E6099F" w:rsidRPr="00981E06">
        <w:rPr>
          <w:rStyle w:val="512"/>
          <w:b w:val="0"/>
          <w:color w:val="000000"/>
          <w:sz w:val="28"/>
          <w:szCs w:val="28"/>
          <w:lang w:eastAsia="ru-RU"/>
        </w:rPr>
        <w:t xml:space="preserve"> земельн</w:t>
      </w:r>
      <w:r w:rsidR="00981E06" w:rsidRPr="00981E06">
        <w:rPr>
          <w:rStyle w:val="512"/>
          <w:b w:val="0"/>
          <w:color w:val="000000"/>
          <w:sz w:val="28"/>
          <w:szCs w:val="28"/>
          <w:lang w:eastAsia="ru-RU"/>
        </w:rPr>
        <w:t>ого</w:t>
      </w:r>
      <w:r w:rsidR="00E6099F" w:rsidRPr="00981E06">
        <w:rPr>
          <w:rStyle w:val="512"/>
          <w:b w:val="0"/>
          <w:color w:val="000000"/>
          <w:sz w:val="28"/>
          <w:szCs w:val="28"/>
          <w:lang w:eastAsia="ru-RU"/>
        </w:rPr>
        <w:t xml:space="preserve"> участк</w:t>
      </w:r>
      <w:r w:rsidR="00981E06" w:rsidRPr="00981E06">
        <w:rPr>
          <w:rStyle w:val="512"/>
          <w:b w:val="0"/>
          <w:color w:val="000000"/>
          <w:sz w:val="28"/>
          <w:szCs w:val="28"/>
          <w:lang w:eastAsia="ru-RU"/>
        </w:rPr>
        <w:t>а</w:t>
      </w:r>
      <w:r w:rsidR="00E6099F" w:rsidRPr="00981E06">
        <w:rPr>
          <w:rStyle w:val="512"/>
          <w:b w:val="0"/>
          <w:color w:val="000000"/>
          <w:sz w:val="28"/>
          <w:szCs w:val="28"/>
          <w:lang w:eastAsia="ru-RU"/>
        </w:rPr>
        <w:t>, с целью обеспечения доступом</w:t>
      </w:r>
      <w:r w:rsidR="00E6099F">
        <w:rPr>
          <w:rStyle w:val="512"/>
          <w:b w:val="0"/>
          <w:color w:val="000000"/>
          <w:sz w:val="28"/>
          <w:szCs w:val="28"/>
          <w:lang w:eastAsia="ru-RU"/>
        </w:rPr>
        <w:t xml:space="preserve"> внутриквартальных земельных участков к территории общего пользования</w:t>
      </w:r>
      <w:r w:rsidRPr="00387220">
        <w:rPr>
          <w:rStyle w:val="512"/>
          <w:b w:val="0"/>
          <w:color w:val="000000"/>
          <w:sz w:val="28"/>
          <w:szCs w:val="28"/>
          <w:lang w:eastAsia="ru-RU"/>
        </w:rPr>
        <w:t>.</w:t>
      </w:r>
    </w:p>
    <w:p w14:paraId="2E595E31" w14:textId="77777777" w:rsidR="00145FD4" w:rsidRDefault="00145FD4" w:rsidP="006D68B8">
      <w:pPr>
        <w:pStyle w:val="80"/>
        <w:shd w:val="clear" w:color="auto" w:fill="auto"/>
        <w:spacing w:line="360" w:lineRule="auto"/>
        <w:ind w:right="62" w:firstLine="709"/>
        <w:jc w:val="both"/>
        <w:rPr>
          <w:rStyle w:val="512"/>
          <w:sz w:val="28"/>
          <w:szCs w:val="28"/>
        </w:rPr>
      </w:pPr>
      <w:r w:rsidRPr="00145FD4">
        <w:rPr>
          <w:rStyle w:val="512"/>
          <w:sz w:val="28"/>
          <w:szCs w:val="28"/>
        </w:rPr>
        <w:t>Примечание – Для земельного(</w:t>
      </w:r>
      <w:proofErr w:type="spellStart"/>
      <w:r w:rsidRPr="00145FD4">
        <w:rPr>
          <w:rStyle w:val="512"/>
          <w:sz w:val="28"/>
          <w:szCs w:val="28"/>
        </w:rPr>
        <w:t>ых</w:t>
      </w:r>
      <w:proofErr w:type="spellEnd"/>
      <w:r w:rsidRPr="00145FD4">
        <w:rPr>
          <w:rStyle w:val="512"/>
          <w:sz w:val="28"/>
          <w:szCs w:val="28"/>
        </w:rPr>
        <w:t>) участка(</w:t>
      </w:r>
      <w:proofErr w:type="spellStart"/>
      <w:r w:rsidRPr="00145FD4">
        <w:rPr>
          <w:rStyle w:val="512"/>
          <w:sz w:val="28"/>
          <w:szCs w:val="28"/>
        </w:rPr>
        <w:t>ов</w:t>
      </w:r>
      <w:proofErr w:type="spellEnd"/>
      <w:r w:rsidRPr="00145FD4">
        <w:rPr>
          <w:rStyle w:val="512"/>
          <w:sz w:val="28"/>
          <w:szCs w:val="28"/>
        </w:rPr>
        <w:t>), предложенного(</w:t>
      </w:r>
      <w:proofErr w:type="spellStart"/>
      <w:r w:rsidRPr="00145FD4">
        <w:rPr>
          <w:rStyle w:val="512"/>
          <w:sz w:val="28"/>
          <w:szCs w:val="28"/>
        </w:rPr>
        <w:t>ых</w:t>
      </w:r>
      <w:proofErr w:type="spellEnd"/>
      <w:r w:rsidRPr="00145FD4">
        <w:rPr>
          <w:rStyle w:val="512"/>
          <w:sz w:val="28"/>
          <w:szCs w:val="28"/>
        </w:rPr>
        <w:t>) в данном проекте межевания территории</w:t>
      </w:r>
      <w:r w:rsidR="00E75407">
        <w:rPr>
          <w:rStyle w:val="512"/>
          <w:sz w:val="28"/>
          <w:szCs w:val="28"/>
        </w:rPr>
        <w:t xml:space="preserve"> </w:t>
      </w:r>
      <w:r w:rsidR="00E75407" w:rsidRPr="00E75407">
        <w:rPr>
          <w:rStyle w:val="512"/>
          <w:sz w:val="28"/>
          <w:szCs w:val="28"/>
        </w:rPr>
        <w:t>(проекта изменений)</w:t>
      </w:r>
      <w:r w:rsidRPr="00145FD4">
        <w:rPr>
          <w:rStyle w:val="512"/>
          <w:sz w:val="28"/>
          <w:szCs w:val="28"/>
        </w:rPr>
        <w:t>, по заказу правообладателей земельных участков или других заинтересованных лиц, при необходимости, могут быть внесены изменения.</w:t>
      </w:r>
    </w:p>
    <w:p w14:paraId="357F4343" w14:textId="77777777" w:rsidR="00FC1515" w:rsidRDefault="00FC1515" w:rsidP="009549E5">
      <w:pPr>
        <w:pStyle w:val="80"/>
        <w:shd w:val="clear" w:color="auto" w:fill="auto"/>
        <w:spacing w:line="360" w:lineRule="auto"/>
        <w:ind w:right="62" w:firstLine="709"/>
        <w:jc w:val="both"/>
        <w:rPr>
          <w:rStyle w:val="512"/>
          <w:sz w:val="28"/>
          <w:szCs w:val="28"/>
        </w:rPr>
      </w:pPr>
    </w:p>
    <w:p w14:paraId="6E44236D" w14:textId="77777777" w:rsidR="00FC1515" w:rsidRPr="00FC1515" w:rsidRDefault="00FC1515" w:rsidP="00FC1515">
      <w:pPr>
        <w:keepNext/>
        <w:shd w:val="clear" w:color="auto" w:fill="B8CFFF" w:themeFill="accent6" w:themeFillTint="33"/>
        <w:spacing w:after="120" w:line="240" w:lineRule="auto"/>
        <w:jc w:val="center"/>
        <w:outlineLvl w:val="2"/>
        <w:rPr>
          <w:rFonts w:ascii="Times New Roman" w:eastAsia="Times New Roman" w:hAnsi="Times New Roman"/>
          <w:b/>
          <w:color w:val="000000" w:themeColor="text1"/>
          <w:sz w:val="28"/>
          <w:szCs w:val="28"/>
        </w:rPr>
      </w:pPr>
      <w:r w:rsidRPr="00FC1515">
        <w:rPr>
          <w:rFonts w:ascii="Times New Roman" w:eastAsia="Times New Roman" w:hAnsi="Times New Roman"/>
          <w:b/>
          <w:color w:val="000000" w:themeColor="text1"/>
          <w:sz w:val="28"/>
          <w:szCs w:val="28"/>
        </w:rPr>
        <w:t>1.4 Характеристика красных линий</w:t>
      </w:r>
    </w:p>
    <w:p w14:paraId="470FEE61" w14:textId="77777777" w:rsidR="00FC1515" w:rsidRPr="009549E5" w:rsidRDefault="00FC1515" w:rsidP="009549E5">
      <w:pPr>
        <w:pStyle w:val="80"/>
        <w:shd w:val="clear" w:color="auto" w:fill="auto"/>
        <w:spacing w:line="360" w:lineRule="auto"/>
        <w:ind w:right="62" w:firstLine="709"/>
        <w:jc w:val="both"/>
        <w:rPr>
          <w:rStyle w:val="512"/>
          <w:sz w:val="28"/>
          <w:szCs w:val="28"/>
        </w:rPr>
      </w:pPr>
      <w:r w:rsidRPr="00FC1515">
        <w:rPr>
          <w:rStyle w:val="512"/>
          <w:sz w:val="28"/>
          <w:szCs w:val="28"/>
        </w:rPr>
        <w:t xml:space="preserve">В пределах территории, ограниченной </w:t>
      </w:r>
      <w:r w:rsidR="007243DC" w:rsidRPr="007243DC">
        <w:rPr>
          <w:rStyle w:val="512"/>
          <w:sz w:val="28"/>
          <w:szCs w:val="28"/>
        </w:rPr>
        <w:t>ул.</w:t>
      </w:r>
      <w:r w:rsidR="00722DBD">
        <w:rPr>
          <w:rStyle w:val="512"/>
          <w:sz w:val="28"/>
          <w:szCs w:val="28"/>
        </w:rPr>
        <w:t xml:space="preserve"> </w:t>
      </w:r>
      <w:r w:rsidR="007243DC" w:rsidRPr="007243DC">
        <w:rPr>
          <w:rStyle w:val="512"/>
          <w:sz w:val="28"/>
          <w:szCs w:val="28"/>
        </w:rPr>
        <w:t>им.</w:t>
      </w:r>
      <w:r w:rsidR="00722DBD">
        <w:rPr>
          <w:rStyle w:val="512"/>
          <w:sz w:val="28"/>
          <w:szCs w:val="28"/>
        </w:rPr>
        <w:t xml:space="preserve"> </w:t>
      </w:r>
      <w:r w:rsidR="007243DC" w:rsidRPr="007243DC">
        <w:rPr>
          <w:rStyle w:val="512"/>
          <w:sz w:val="28"/>
          <w:szCs w:val="28"/>
        </w:rPr>
        <w:t>Азина</w:t>
      </w:r>
      <w:r w:rsidR="00722DBD">
        <w:rPr>
          <w:rStyle w:val="512"/>
          <w:sz w:val="28"/>
          <w:szCs w:val="28"/>
        </w:rPr>
        <w:t xml:space="preserve"> </w:t>
      </w:r>
      <w:r w:rsidR="00722DBD" w:rsidRPr="00722DBD">
        <w:rPr>
          <w:rStyle w:val="512"/>
          <w:sz w:val="28"/>
          <w:szCs w:val="28"/>
        </w:rPr>
        <w:t>В.М.</w:t>
      </w:r>
      <w:r w:rsidR="007243DC" w:rsidRPr="007243DC">
        <w:rPr>
          <w:rStyle w:val="512"/>
          <w:sz w:val="28"/>
          <w:szCs w:val="28"/>
        </w:rPr>
        <w:t>,</w:t>
      </w:r>
      <w:r w:rsidR="00722DBD">
        <w:rPr>
          <w:rStyle w:val="512"/>
          <w:sz w:val="28"/>
          <w:szCs w:val="28"/>
        </w:rPr>
        <w:t xml:space="preserve"> </w:t>
      </w:r>
      <w:r w:rsidR="007243DC" w:rsidRPr="007243DC">
        <w:rPr>
          <w:rStyle w:val="512"/>
          <w:sz w:val="28"/>
          <w:szCs w:val="28"/>
        </w:rPr>
        <w:t xml:space="preserve">1-м Ново-Крекингским проездом, ул. Южно-Зеленой, ул. Брянской в Заводском </w:t>
      </w:r>
      <w:r w:rsidR="00E75407" w:rsidRPr="00E75407">
        <w:rPr>
          <w:rStyle w:val="512"/>
          <w:sz w:val="28"/>
          <w:szCs w:val="28"/>
        </w:rPr>
        <w:t>районе города Саратова</w:t>
      </w:r>
      <w:r>
        <w:rPr>
          <w:rStyle w:val="512"/>
          <w:sz w:val="28"/>
          <w:szCs w:val="28"/>
        </w:rPr>
        <w:t xml:space="preserve"> красные линии установлены в соответствии с действующими градостроительными регламентами и нормами</w:t>
      </w:r>
      <w:r w:rsidRPr="00FC1515">
        <w:rPr>
          <w:rStyle w:val="512"/>
          <w:sz w:val="28"/>
          <w:szCs w:val="28"/>
        </w:rPr>
        <w:t>.</w:t>
      </w:r>
    </w:p>
    <w:p w14:paraId="4938DABA" w14:textId="77777777" w:rsidR="008076B3" w:rsidRDefault="008076B3" w:rsidP="006A024D">
      <w:pPr>
        <w:rPr>
          <w:rStyle w:val="512"/>
          <w:sz w:val="28"/>
          <w:szCs w:val="28"/>
          <w:lang w:eastAsia="ru-RU"/>
        </w:rPr>
      </w:pPr>
    </w:p>
    <w:p w14:paraId="252BE318" w14:textId="77777777" w:rsidR="003831E1" w:rsidRPr="00DA4873" w:rsidRDefault="003831E1" w:rsidP="005D1ACE">
      <w:pPr>
        <w:pStyle w:val="3"/>
      </w:pPr>
      <w:r>
        <w:t>1.</w:t>
      </w:r>
      <w:r w:rsidR="00FC1515">
        <w:t>5</w:t>
      </w:r>
      <w:r>
        <w:t xml:space="preserve"> </w:t>
      </w:r>
      <w:r w:rsidR="001D47C1">
        <w:t>Общие сведения об образуемых/изменяемых земельных участках</w:t>
      </w:r>
    </w:p>
    <w:p w14:paraId="1FB3DB2D" w14:textId="77777777" w:rsidR="00262E6A" w:rsidRDefault="001D47C1" w:rsidP="009549E5">
      <w:pPr>
        <w:pStyle w:val="80"/>
        <w:shd w:val="clear" w:color="auto" w:fill="auto"/>
        <w:spacing w:line="480" w:lineRule="exact"/>
        <w:ind w:right="62" w:firstLine="709"/>
        <w:jc w:val="both"/>
        <w:rPr>
          <w:rStyle w:val="512"/>
          <w:color w:val="000000"/>
          <w:sz w:val="28"/>
          <w:szCs w:val="28"/>
        </w:rPr>
      </w:pPr>
      <w:r w:rsidRPr="00B5586F">
        <w:rPr>
          <w:rStyle w:val="512"/>
          <w:color w:val="000000"/>
          <w:sz w:val="28"/>
          <w:szCs w:val="28"/>
        </w:rPr>
        <w:t xml:space="preserve">В настоящем проекте </w:t>
      </w:r>
      <w:r w:rsidR="00E75407">
        <w:rPr>
          <w:rStyle w:val="512"/>
          <w:color w:val="000000"/>
          <w:sz w:val="28"/>
          <w:szCs w:val="28"/>
        </w:rPr>
        <w:t xml:space="preserve">изменений в проект </w:t>
      </w:r>
      <w:r w:rsidRPr="00B5586F">
        <w:rPr>
          <w:rStyle w:val="512"/>
          <w:color w:val="000000"/>
          <w:sz w:val="28"/>
          <w:szCs w:val="28"/>
        </w:rPr>
        <w:t xml:space="preserve">межевания </w:t>
      </w:r>
      <w:r w:rsidRPr="001D04B4">
        <w:rPr>
          <w:rStyle w:val="512"/>
          <w:color w:val="000000"/>
          <w:sz w:val="28"/>
          <w:szCs w:val="28"/>
        </w:rPr>
        <w:t>территории предусмат</w:t>
      </w:r>
      <w:r w:rsidRPr="00B5586F">
        <w:rPr>
          <w:rStyle w:val="512"/>
          <w:color w:val="000000"/>
          <w:sz w:val="28"/>
          <w:szCs w:val="28"/>
        </w:rPr>
        <w:t xml:space="preserve">ривается </w:t>
      </w:r>
      <w:r w:rsidRPr="00811104">
        <w:rPr>
          <w:rStyle w:val="512"/>
          <w:color w:val="000000"/>
          <w:sz w:val="28"/>
          <w:szCs w:val="28"/>
        </w:rPr>
        <w:t xml:space="preserve">образование </w:t>
      </w:r>
      <w:r>
        <w:rPr>
          <w:rStyle w:val="512"/>
          <w:color w:val="000000"/>
          <w:sz w:val="28"/>
          <w:szCs w:val="28"/>
        </w:rPr>
        <w:t>земельных участков</w:t>
      </w:r>
      <w:r w:rsidR="00811104">
        <w:rPr>
          <w:rStyle w:val="512"/>
          <w:color w:val="000000"/>
          <w:sz w:val="28"/>
          <w:szCs w:val="28"/>
        </w:rPr>
        <w:t xml:space="preserve"> и части земельного участка</w:t>
      </w:r>
      <w:r w:rsidR="00310DA9">
        <w:rPr>
          <w:rStyle w:val="512"/>
          <w:color w:val="000000"/>
          <w:sz w:val="28"/>
          <w:szCs w:val="28"/>
        </w:rPr>
        <w:t xml:space="preserve">, а </w:t>
      </w:r>
      <w:r w:rsidR="005F086D">
        <w:rPr>
          <w:rStyle w:val="512"/>
          <w:color w:val="000000"/>
          <w:sz w:val="28"/>
          <w:szCs w:val="28"/>
        </w:rPr>
        <w:t>также</w:t>
      </w:r>
      <w:r>
        <w:rPr>
          <w:rStyle w:val="512"/>
          <w:color w:val="000000"/>
          <w:sz w:val="28"/>
          <w:szCs w:val="28"/>
        </w:rPr>
        <w:t xml:space="preserve"> </w:t>
      </w:r>
      <w:r w:rsidRPr="00B5586F">
        <w:rPr>
          <w:rStyle w:val="512"/>
          <w:color w:val="000000"/>
          <w:sz w:val="28"/>
          <w:szCs w:val="28"/>
        </w:rPr>
        <w:t>определение вид</w:t>
      </w:r>
      <w:r>
        <w:rPr>
          <w:rStyle w:val="512"/>
          <w:color w:val="000000"/>
          <w:sz w:val="28"/>
          <w:szCs w:val="28"/>
        </w:rPr>
        <w:t>ов</w:t>
      </w:r>
      <w:r w:rsidRPr="00B5586F">
        <w:rPr>
          <w:rStyle w:val="512"/>
          <w:color w:val="000000"/>
          <w:sz w:val="28"/>
          <w:szCs w:val="28"/>
        </w:rPr>
        <w:t xml:space="preserve"> разрешенного использования </w:t>
      </w:r>
      <w:r>
        <w:rPr>
          <w:rStyle w:val="512"/>
          <w:color w:val="000000"/>
          <w:sz w:val="28"/>
          <w:szCs w:val="28"/>
        </w:rPr>
        <w:t>согласно</w:t>
      </w:r>
      <w:r w:rsidRPr="00B5586F">
        <w:rPr>
          <w:rStyle w:val="512"/>
          <w:color w:val="000000"/>
          <w:sz w:val="28"/>
          <w:szCs w:val="28"/>
        </w:rPr>
        <w:t xml:space="preserve"> </w:t>
      </w:r>
      <w:r w:rsidRPr="00D5460B">
        <w:rPr>
          <w:rStyle w:val="512"/>
          <w:color w:val="000000"/>
          <w:sz w:val="28"/>
          <w:szCs w:val="28"/>
        </w:rPr>
        <w:t xml:space="preserve">Правилам землепользования и застройки муниципального образования "Город Саратов" </w:t>
      </w:r>
      <w:r>
        <w:rPr>
          <w:rStyle w:val="512"/>
          <w:color w:val="000000"/>
          <w:sz w:val="28"/>
          <w:szCs w:val="28"/>
        </w:rPr>
        <w:t>(таблица 1)</w:t>
      </w:r>
      <w:r w:rsidR="00802D79">
        <w:rPr>
          <w:rStyle w:val="512"/>
          <w:color w:val="000000"/>
          <w:sz w:val="28"/>
          <w:szCs w:val="28"/>
        </w:rPr>
        <w:t xml:space="preserve">. </w:t>
      </w:r>
    </w:p>
    <w:p w14:paraId="51EBFD73" w14:textId="77777777" w:rsidR="00B67D05" w:rsidRDefault="00B67D05" w:rsidP="005C67BC">
      <w:pPr>
        <w:pStyle w:val="80"/>
        <w:shd w:val="clear" w:color="auto" w:fill="auto"/>
        <w:spacing w:line="480" w:lineRule="exact"/>
        <w:ind w:right="62"/>
        <w:jc w:val="both"/>
        <w:rPr>
          <w:rStyle w:val="512"/>
          <w:b/>
          <w:color w:val="000000"/>
          <w:sz w:val="28"/>
          <w:szCs w:val="28"/>
        </w:rPr>
      </w:pPr>
    </w:p>
    <w:p w14:paraId="65671624" w14:textId="77777777" w:rsidR="007243DC" w:rsidRDefault="007243DC" w:rsidP="005C67BC">
      <w:pPr>
        <w:pStyle w:val="80"/>
        <w:shd w:val="clear" w:color="auto" w:fill="auto"/>
        <w:spacing w:line="480" w:lineRule="exact"/>
        <w:ind w:right="62"/>
        <w:jc w:val="both"/>
        <w:rPr>
          <w:rStyle w:val="512"/>
          <w:b/>
          <w:color w:val="000000"/>
          <w:sz w:val="28"/>
          <w:szCs w:val="28"/>
        </w:rPr>
      </w:pPr>
    </w:p>
    <w:p w14:paraId="3EC95C76" w14:textId="77777777" w:rsidR="007243DC" w:rsidRDefault="007243DC" w:rsidP="005C67BC">
      <w:pPr>
        <w:pStyle w:val="80"/>
        <w:shd w:val="clear" w:color="auto" w:fill="auto"/>
        <w:spacing w:line="480" w:lineRule="exact"/>
        <w:ind w:right="62"/>
        <w:jc w:val="both"/>
        <w:rPr>
          <w:rStyle w:val="512"/>
          <w:b/>
          <w:color w:val="000000"/>
          <w:sz w:val="28"/>
          <w:szCs w:val="28"/>
        </w:rPr>
      </w:pPr>
    </w:p>
    <w:p w14:paraId="4DECFE99" w14:textId="77777777" w:rsidR="007243DC" w:rsidRDefault="007243DC" w:rsidP="005C67BC">
      <w:pPr>
        <w:pStyle w:val="80"/>
        <w:shd w:val="clear" w:color="auto" w:fill="auto"/>
        <w:spacing w:line="480" w:lineRule="exact"/>
        <w:ind w:right="62"/>
        <w:jc w:val="both"/>
        <w:rPr>
          <w:rStyle w:val="512"/>
          <w:b/>
          <w:color w:val="000000"/>
          <w:sz w:val="28"/>
          <w:szCs w:val="28"/>
        </w:rPr>
      </w:pPr>
    </w:p>
    <w:p w14:paraId="17F0045C" w14:textId="77777777" w:rsidR="00262E6A" w:rsidRDefault="00262E6A" w:rsidP="005C67BC">
      <w:pPr>
        <w:pStyle w:val="80"/>
        <w:shd w:val="clear" w:color="auto" w:fill="auto"/>
        <w:spacing w:line="480" w:lineRule="exact"/>
        <w:ind w:right="62"/>
        <w:jc w:val="both"/>
        <w:rPr>
          <w:rStyle w:val="512"/>
          <w:b/>
          <w:color w:val="000000"/>
          <w:sz w:val="28"/>
          <w:szCs w:val="28"/>
        </w:rPr>
      </w:pPr>
      <w:r w:rsidRPr="00D5460B">
        <w:rPr>
          <w:rStyle w:val="512"/>
          <w:b/>
          <w:color w:val="000000"/>
          <w:sz w:val="28"/>
          <w:szCs w:val="28"/>
        </w:rPr>
        <w:t xml:space="preserve">Таблица </w:t>
      </w:r>
      <w:r w:rsidR="00CC1908">
        <w:rPr>
          <w:rStyle w:val="512"/>
          <w:b/>
          <w:color w:val="000000"/>
          <w:sz w:val="28"/>
          <w:szCs w:val="28"/>
        </w:rPr>
        <w:t>1</w:t>
      </w:r>
      <w:r w:rsidRPr="00D5460B">
        <w:rPr>
          <w:rStyle w:val="512"/>
          <w:b/>
          <w:color w:val="000000"/>
          <w:sz w:val="28"/>
          <w:szCs w:val="28"/>
        </w:rPr>
        <w:t xml:space="preserve"> – Экспликация земельных участков</w:t>
      </w:r>
    </w:p>
    <w:tbl>
      <w:tblPr>
        <w:tblStyle w:val="a5"/>
        <w:tblW w:w="10207" w:type="dxa"/>
        <w:tblInd w:w="-601" w:type="dxa"/>
        <w:tblBorders>
          <w:top w:val="single" w:sz="4" w:space="0" w:color="4B98FF" w:themeColor="accent5" w:themeTint="99"/>
          <w:left w:val="single" w:sz="4" w:space="0" w:color="4B98FF" w:themeColor="accent5" w:themeTint="99"/>
          <w:bottom w:val="single" w:sz="4" w:space="0" w:color="4B98FF" w:themeColor="accent5" w:themeTint="99"/>
          <w:right w:val="single" w:sz="4" w:space="0" w:color="4B98FF" w:themeColor="accent5" w:themeTint="99"/>
          <w:insideH w:val="single" w:sz="4" w:space="0" w:color="4B98FF" w:themeColor="accent5" w:themeTint="99"/>
          <w:insideV w:val="single" w:sz="4" w:space="0" w:color="4B98FF" w:themeColor="accent5" w:themeTint="99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2551"/>
        <w:gridCol w:w="851"/>
        <w:gridCol w:w="1134"/>
        <w:gridCol w:w="2410"/>
      </w:tblGrid>
      <w:tr w:rsidR="00B67D05" w14:paraId="6C5CDF91" w14:textId="77777777" w:rsidTr="001C7095">
        <w:trPr>
          <w:cantSplit/>
          <w:trHeight w:val="2687"/>
          <w:tblHeader/>
        </w:trPr>
        <w:tc>
          <w:tcPr>
            <w:tcW w:w="851" w:type="dxa"/>
            <w:textDirection w:val="btLr"/>
            <w:vAlign w:val="center"/>
          </w:tcPr>
          <w:p w14:paraId="6DE3E98D" w14:textId="77777777" w:rsidR="00B67D05" w:rsidRPr="00DB4CFA" w:rsidRDefault="00B67D05" w:rsidP="00310DA9">
            <w:pPr>
              <w:pStyle w:val="ad"/>
              <w:shd w:val="clear" w:color="auto" w:fill="auto"/>
              <w:spacing w:before="0" w:after="0" w:line="230" w:lineRule="exact"/>
              <w:ind w:left="113" w:right="113"/>
              <w:jc w:val="center"/>
              <w:rPr>
                <w:rStyle w:val="9pt"/>
                <w:color w:val="000000"/>
                <w:sz w:val="24"/>
                <w:szCs w:val="24"/>
              </w:rPr>
            </w:pPr>
            <w:r w:rsidRPr="004D70CC">
              <w:rPr>
                <w:rStyle w:val="9pt"/>
                <w:color w:val="000000"/>
                <w:sz w:val="24"/>
                <w:szCs w:val="24"/>
              </w:rPr>
              <w:t>Условный номер земельного участка</w:t>
            </w:r>
          </w:p>
        </w:tc>
        <w:tc>
          <w:tcPr>
            <w:tcW w:w="2410" w:type="dxa"/>
            <w:vAlign w:val="center"/>
          </w:tcPr>
          <w:p w14:paraId="5B83C5E6" w14:textId="77777777" w:rsidR="00B67D05" w:rsidRPr="00DB4CFA" w:rsidRDefault="00B67D05" w:rsidP="00310DA9">
            <w:pPr>
              <w:pStyle w:val="ad"/>
              <w:shd w:val="clear" w:color="auto" w:fill="auto"/>
              <w:spacing w:before="0" w:after="0" w:line="274" w:lineRule="exact"/>
              <w:jc w:val="center"/>
              <w:rPr>
                <w:rStyle w:val="9pt"/>
                <w:color w:val="000000"/>
                <w:sz w:val="24"/>
                <w:szCs w:val="24"/>
              </w:rPr>
            </w:pPr>
            <w:r w:rsidRPr="00DB4CFA">
              <w:rPr>
                <w:rStyle w:val="9pt"/>
                <w:color w:val="000000"/>
                <w:sz w:val="24"/>
                <w:szCs w:val="24"/>
              </w:rPr>
              <w:t xml:space="preserve">Вид </w:t>
            </w:r>
            <w:r>
              <w:rPr>
                <w:rStyle w:val="9pt"/>
                <w:color w:val="000000"/>
                <w:sz w:val="24"/>
                <w:szCs w:val="24"/>
              </w:rPr>
              <w:t>кадастровых работ (методы образования/изменения земельных участков)</w:t>
            </w:r>
          </w:p>
        </w:tc>
        <w:tc>
          <w:tcPr>
            <w:tcW w:w="2551" w:type="dxa"/>
            <w:vAlign w:val="center"/>
          </w:tcPr>
          <w:p w14:paraId="694BF62C" w14:textId="77777777" w:rsidR="00B67D05" w:rsidRDefault="00B67D05" w:rsidP="00310DA9">
            <w:pPr>
              <w:pStyle w:val="ad"/>
              <w:shd w:val="clear" w:color="auto" w:fill="auto"/>
              <w:spacing w:before="0" w:after="0" w:line="230" w:lineRule="exact"/>
              <w:jc w:val="center"/>
              <w:rPr>
                <w:rStyle w:val="9pt"/>
                <w:color w:val="000000"/>
                <w:sz w:val="24"/>
                <w:szCs w:val="24"/>
              </w:rPr>
            </w:pPr>
            <w:r w:rsidRPr="00DB4CFA">
              <w:rPr>
                <w:rStyle w:val="9pt"/>
                <w:color w:val="000000"/>
                <w:sz w:val="24"/>
                <w:szCs w:val="24"/>
              </w:rPr>
              <w:t xml:space="preserve">Вид разрешенного использования земельного участка в соответствии с </w:t>
            </w:r>
            <w:r>
              <w:rPr>
                <w:rStyle w:val="9pt"/>
                <w:color w:val="000000"/>
                <w:sz w:val="24"/>
                <w:szCs w:val="24"/>
              </w:rPr>
              <w:t>ПЗЗ / *по документу (сведения ЕГРН)</w:t>
            </w:r>
          </w:p>
        </w:tc>
        <w:tc>
          <w:tcPr>
            <w:tcW w:w="851" w:type="dxa"/>
            <w:textDirection w:val="btLr"/>
            <w:vAlign w:val="center"/>
          </w:tcPr>
          <w:p w14:paraId="222FEC39" w14:textId="77777777" w:rsidR="00B67D05" w:rsidRDefault="00B67D05" w:rsidP="00E859A3">
            <w:pPr>
              <w:pStyle w:val="ad"/>
              <w:shd w:val="clear" w:color="auto" w:fill="auto"/>
              <w:spacing w:before="0" w:after="0" w:line="230" w:lineRule="exact"/>
              <w:ind w:left="113" w:right="113"/>
              <w:jc w:val="center"/>
              <w:rPr>
                <w:rStyle w:val="9pt"/>
                <w:color w:val="000000"/>
                <w:sz w:val="24"/>
                <w:szCs w:val="24"/>
              </w:rPr>
            </w:pPr>
            <w:r w:rsidRPr="00DB4CFA">
              <w:rPr>
                <w:rStyle w:val="9pt"/>
                <w:color w:val="000000"/>
                <w:sz w:val="24"/>
                <w:szCs w:val="24"/>
              </w:rPr>
              <w:t xml:space="preserve">Код ВРИ по </w:t>
            </w:r>
            <w:proofErr w:type="spellStart"/>
            <w:r w:rsidRPr="00DB4CFA">
              <w:rPr>
                <w:rStyle w:val="9pt"/>
                <w:color w:val="000000"/>
                <w:sz w:val="24"/>
                <w:szCs w:val="24"/>
              </w:rPr>
              <w:t>классиф</w:t>
            </w:r>
            <w:proofErr w:type="spellEnd"/>
            <w:r w:rsidRPr="00DB4CFA">
              <w:rPr>
                <w:rStyle w:val="9pt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B4CFA">
              <w:rPr>
                <w:rStyle w:val="9pt"/>
                <w:color w:val="000000"/>
                <w:sz w:val="24"/>
                <w:szCs w:val="24"/>
              </w:rPr>
              <w:t>икатору</w:t>
            </w:r>
            <w:proofErr w:type="spellEnd"/>
          </w:p>
        </w:tc>
        <w:tc>
          <w:tcPr>
            <w:tcW w:w="1134" w:type="dxa"/>
            <w:textDirection w:val="btLr"/>
            <w:vAlign w:val="center"/>
          </w:tcPr>
          <w:p w14:paraId="23861250" w14:textId="77777777" w:rsidR="00B67D05" w:rsidRDefault="00B67D05" w:rsidP="00B67D05">
            <w:pPr>
              <w:pStyle w:val="ad"/>
              <w:shd w:val="clear" w:color="auto" w:fill="auto"/>
              <w:spacing w:before="0" w:after="0" w:line="230" w:lineRule="exact"/>
              <w:ind w:left="113" w:right="113"/>
              <w:jc w:val="center"/>
              <w:rPr>
                <w:rStyle w:val="9pt"/>
                <w:color w:val="000000"/>
                <w:sz w:val="24"/>
                <w:szCs w:val="24"/>
              </w:rPr>
            </w:pPr>
            <w:r>
              <w:rPr>
                <w:rStyle w:val="9pt"/>
                <w:color w:val="000000"/>
                <w:sz w:val="24"/>
                <w:szCs w:val="24"/>
              </w:rPr>
              <w:t>Площадь, кв.м.</w:t>
            </w:r>
          </w:p>
        </w:tc>
        <w:tc>
          <w:tcPr>
            <w:tcW w:w="2410" w:type="dxa"/>
            <w:vAlign w:val="center"/>
          </w:tcPr>
          <w:p w14:paraId="6979451A" w14:textId="77777777" w:rsidR="00B67D05" w:rsidRPr="00DB4CFA" w:rsidRDefault="00B67D05" w:rsidP="00310DA9">
            <w:pPr>
              <w:pStyle w:val="ad"/>
              <w:shd w:val="clear" w:color="auto" w:fill="auto"/>
              <w:spacing w:before="0" w:after="0" w:line="230" w:lineRule="exact"/>
              <w:jc w:val="center"/>
              <w:rPr>
                <w:rStyle w:val="9pt"/>
                <w:color w:val="000000"/>
                <w:sz w:val="24"/>
                <w:szCs w:val="24"/>
              </w:rPr>
            </w:pPr>
            <w:r>
              <w:rPr>
                <w:rStyle w:val="9pt"/>
                <w:color w:val="000000"/>
                <w:sz w:val="24"/>
                <w:szCs w:val="24"/>
              </w:rPr>
              <w:t>Местоположение (адрес) земельного участка</w:t>
            </w:r>
          </w:p>
        </w:tc>
      </w:tr>
      <w:tr w:rsidR="00B67D05" w14:paraId="189E1C86" w14:textId="77777777" w:rsidTr="001C7095">
        <w:trPr>
          <w:tblHeader/>
        </w:trPr>
        <w:tc>
          <w:tcPr>
            <w:tcW w:w="851" w:type="dxa"/>
            <w:vAlign w:val="center"/>
          </w:tcPr>
          <w:p w14:paraId="41F9B7CF" w14:textId="77777777" w:rsidR="00B67D05" w:rsidRPr="00114B7F" w:rsidRDefault="00B67D05" w:rsidP="00310DA9">
            <w:pPr>
              <w:pStyle w:val="ad"/>
              <w:shd w:val="clear" w:color="auto" w:fill="auto"/>
              <w:spacing w:before="0" w:after="0" w:line="230" w:lineRule="exact"/>
              <w:jc w:val="center"/>
              <w:rPr>
                <w:rStyle w:val="9pt"/>
                <w:color w:val="000000"/>
                <w:sz w:val="20"/>
                <w:szCs w:val="20"/>
              </w:rPr>
            </w:pPr>
            <w:r>
              <w:rPr>
                <w:rStyle w:val="9pt"/>
                <w:color w:val="000000"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14:paraId="240D5D0A" w14:textId="77777777" w:rsidR="00B67D05" w:rsidRPr="00114B7F" w:rsidRDefault="00B67D05" w:rsidP="00310DA9">
            <w:pPr>
              <w:pStyle w:val="ad"/>
              <w:shd w:val="clear" w:color="auto" w:fill="auto"/>
              <w:spacing w:before="0" w:after="0" w:line="274" w:lineRule="exact"/>
              <w:jc w:val="center"/>
              <w:rPr>
                <w:rStyle w:val="9pt"/>
                <w:color w:val="000000"/>
                <w:sz w:val="20"/>
                <w:szCs w:val="20"/>
              </w:rPr>
            </w:pPr>
            <w:r>
              <w:rPr>
                <w:rStyle w:val="9pt"/>
                <w:color w:val="000000"/>
                <w:sz w:val="20"/>
                <w:szCs w:val="20"/>
              </w:rPr>
              <w:t>2</w:t>
            </w:r>
          </w:p>
        </w:tc>
        <w:tc>
          <w:tcPr>
            <w:tcW w:w="2551" w:type="dxa"/>
          </w:tcPr>
          <w:p w14:paraId="2FB6FE22" w14:textId="77777777" w:rsidR="00B67D05" w:rsidRDefault="00B67D05" w:rsidP="00310DA9">
            <w:pPr>
              <w:pStyle w:val="ad"/>
              <w:shd w:val="clear" w:color="auto" w:fill="auto"/>
              <w:spacing w:before="0" w:after="0" w:line="230" w:lineRule="exact"/>
              <w:jc w:val="center"/>
              <w:rPr>
                <w:rStyle w:val="9pt"/>
                <w:color w:val="000000"/>
                <w:sz w:val="20"/>
                <w:szCs w:val="20"/>
              </w:rPr>
            </w:pPr>
            <w:r>
              <w:rPr>
                <w:rStyle w:val="9pt"/>
                <w:color w:val="000000"/>
                <w:sz w:val="20"/>
                <w:szCs w:val="20"/>
              </w:rPr>
              <w:t>3</w:t>
            </w:r>
          </w:p>
        </w:tc>
        <w:tc>
          <w:tcPr>
            <w:tcW w:w="851" w:type="dxa"/>
          </w:tcPr>
          <w:p w14:paraId="1A402C5B" w14:textId="77777777" w:rsidR="00B67D05" w:rsidRDefault="00B67D05" w:rsidP="00310DA9">
            <w:pPr>
              <w:pStyle w:val="ad"/>
              <w:shd w:val="clear" w:color="auto" w:fill="auto"/>
              <w:spacing w:before="0" w:after="0" w:line="230" w:lineRule="exact"/>
              <w:jc w:val="center"/>
              <w:rPr>
                <w:rStyle w:val="9pt"/>
                <w:color w:val="000000"/>
                <w:sz w:val="20"/>
                <w:szCs w:val="20"/>
              </w:rPr>
            </w:pPr>
            <w:r>
              <w:rPr>
                <w:rStyle w:val="9pt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14:paraId="2AF255E8" w14:textId="77777777" w:rsidR="00B67D05" w:rsidRDefault="00B67D05" w:rsidP="00310DA9">
            <w:pPr>
              <w:pStyle w:val="ad"/>
              <w:shd w:val="clear" w:color="auto" w:fill="auto"/>
              <w:spacing w:before="0" w:after="0" w:line="230" w:lineRule="exact"/>
              <w:jc w:val="center"/>
              <w:rPr>
                <w:rStyle w:val="9pt"/>
                <w:color w:val="000000"/>
                <w:sz w:val="20"/>
                <w:szCs w:val="20"/>
              </w:rPr>
            </w:pPr>
            <w:r>
              <w:rPr>
                <w:rStyle w:val="9pt"/>
                <w:color w:val="000000"/>
                <w:sz w:val="20"/>
                <w:szCs w:val="20"/>
              </w:rPr>
              <w:t>5</w:t>
            </w:r>
          </w:p>
        </w:tc>
        <w:tc>
          <w:tcPr>
            <w:tcW w:w="2410" w:type="dxa"/>
          </w:tcPr>
          <w:p w14:paraId="2DD67DA0" w14:textId="77777777" w:rsidR="00B67D05" w:rsidRDefault="00B67D05" w:rsidP="00310DA9">
            <w:pPr>
              <w:pStyle w:val="ad"/>
              <w:shd w:val="clear" w:color="auto" w:fill="auto"/>
              <w:spacing w:before="0" w:after="0" w:line="230" w:lineRule="exact"/>
              <w:jc w:val="center"/>
              <w:rPr>
                <w:rStyle w:val="9pt"/>
                <w:color w:val="000000"/>
                <w:sz w:val="20"/>
                <w:szCs w:val="20"/>
              </w:rPr>
            </w:pPr>
            <w:r>
              <w:rPr>
                <w:rStyle w:val="9pt"/>
                <w:color w:val="000000"/>
                <w:sz w:val="20"/>
                <w:szCs w:val="20"/>
              </w:rPr>
              <w:t>6</w:t>
            </w:r>
          </w:p>
        </w:tc>
      </w:tr>
      <w:tr w:rsidR="00981E06" w14:paraId="4744AB26" w14:textId="77777777" w:rsidTr="009A1E95">
        <w:tc>
          <w:tcPr>
            <w:tcW w:w="10207" w:type="dxa"/>
            <w:gridSpan w:val="6"/>
            <w:vAlign w:val="center"/>
          </w:tcPr>
          <w:p w14:paraId="04B8F968" w14:textId="77777777" w:rsidR="00981E06" w:rsidRPr="00981E06" w:rsidRDefault="00981E06" w:rsidP="008F0B47">
            <w:pPr>
              <w:pStyle w:val="80"/>
              <w:shd w:val="clear" w:color="auto" w:fill="auto"/>
              <w:spacing w:line="240" w:lineRule="auto"/>
              <w:ind w:right="62"/>
              <w:jc w:val="center"/>
              <w:rPr>
                <w:rStyle w:val="512"/>
                <w:b/>
                <w:bCs/>
                <w:color w:val="000000"/>
                <w:sz w:val="24"/>
                <w:szCs w:val="24"/>
              </w:rPr>
            </w:pPr>
            <w:r w:rsidRPr="00981E06">
              <w:rPr>
                <w:rStyle w:val="512"/>
                <w:b/>
                <w:bCs/>
                <w:color w:val="000000"/>
                <w:sz w:val="24"/>
                <w:szCs w:val="24"/>
              </w:rPr>
              <w:t>1 ЭТАП</w:t>
            </w:r>
          </w:p>
        </w:tc>
      </w:tr>
      <w:tr w:rsidR="00B67D05" w14:paraId="5AF937A1" w14:textId="77777777" w:rsidTr="001C7095">
        <w:tc>
          <w:tcPr>
            <w:tcW w:w="851" w:type="dxa"/>
            <w:vAlign w:val="center"/>
          </w:tcPr>
          <w:p w14:paraId="3066BCA1" w14:textId="77777777" w:rsidR="00B67D05" w:rsidRDefault="00B67D05" w:rsidP="008F0B47">
            <w:pPr>
              <w:pStyle w:val="80"/>
              <w:shd w:val="clear" w:color="auto" w:fill="auto"/>
              <w:spacing w:line="480" w:lineRule="exact"/>
              <w:ind w:right="62"/>
              <w:jc w:val="center"/>
              <w:rPr>
                <w:rStyle w:val="512"/>
                <w:b/>
                <w:color w:val="000000"/>
                <w:sz w:val="28"/>
                <w:szCs w:val="28"/>
              </w:rPr>
            </w:pPr>
            <w:r w:rsidRPr="009F18A4">
              <w:rPr>
                <w:rStyle w:val="512"/>
                <w:b/>
                <w:color w:val="000000"/>
                <w:sz w:val="28"/>
                <w:szCs w:val="28"/>
              </w:rPr>
              <w:t>1</w:t>
            </w:r>
          </w:p>
        </w:tc>
        <w:tc>
          <w:tcPr>
            <w:tcW w:w="2410" w:type="dxa"/>
          </w:tcPr>
          <w:p w14:paraId="705F2E93" w14:textId="77777777" w:rsidR="00B67D05" w:rsidRPr="009F18A4" w:rsidRDefault="00981E06" w:rsidP="008F0B47">
            <w:pPr>
              <w:jc w:val="center"/>
              <w:rPr>
                <w:rStyle w:val="512"/>
                <w:b w:val="0"/>
                <w:color w:val="000000"/>
                <w:sz w:val="24"/>
                <w:szCs w:val="24"/>
              </w:rPr>
            </w:pPr>
            <w:r w:rsidRPr="00981E06">
              <w:rPr>
                <w:rStyle w:val="512"/>
                <w:b w:val="0"/>
                <w:color w:val="000000"/>
                <w:sz w:val="24"/>
                <w:szCs w:val="24"/>
              </w:rPr>
              <w:t>образованием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2551" w:type="dxa"/>
            <w:vAlign w:val="center"/>
          </w:tcPr>
          <w:p w14:paraId="0E8A9F30" w14:textId="77777777" w:rsidR="00B67D05" w:rsidRPr="009F18A4" w:rsidRDefault="003F1373" w:rsidP="00700D45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 w:rsidRPr="003F1373"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51" w:type="dxa"/>
            <w:vAlign w:val="center"/>
          </w:tcPr>
          <w:p w14:paraId="7709A98F" w14:textId="77777777" w:rsidR="00B67D05" w:rsidRPr="009F18A4" w:rsidRDefault="003F1373" w:rsidP="008F0B47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2.6</w:t>
            </w:r>
          </w:p>
        </w:tc>
        <w:tc>
          <w:tcPr>
            <w:tcW w:w="1134" w:type="dxa"/>
            <w:vAlign w:val="center"/>
          </w:tcPr>
          <w:p w14:paraId="48BACAD6" w14:textId="77777777" w:rsidR="00B67D05" w:rsidRPr="001C7095" w:rsidRDefault="00647C15" w:rsidP="001C7095">
            <w:pPr>
              <w:pStyle w:val="80"/>
              <w:shd w:val="clear" w:color="auto" w:fill="auto"/>
              <w:spacing w:line="240" w:lineRule="auto"/>
              <w:ind w:right="62"/>
              <w:jc w:val="center"/>
              <w:rPr>
                <w:rStyle w:val="512"/>
                <w:b/>
                <w:bCs/>
                <w:color w:val="000000"/>
                <w:sz w:val="24"/>
                <w:szCs w:val="24"/>
              </w:rPr>
            </w:pPr>
            <w:r>
              <w:rPr>
                <w:b w:val="0"/>
                <w:bCs w:val="0"/>
                <w:color w:val="000000"/>
                <w:spacing w:val="1"/>
                <w:sz w:val="24"/>
                <w:szCs w:val="24"/>
              </w:rPr>
              <w:t>4341</w:t>
            </w:r>
          </w:p>
        </w:tc>
        <w:tc>
          <w:tcPr>
            <w:tcW w:w="2410" w:type="dxa"/>
            <w:vAlign w:val="center"/>
          </w:tcPr>
          <w:p w14:paraId="41043F32" w14:textId="77777777" w:rsidR="00B67D05" w:rsidRPr="009F18A4" w:rsidRDefault="001C7095" w:rsidP="008F0B47">
            <w:pPr>
              <w:pStyle w:val="80"/>
              <w:shd w:val="clear" w:color="auto" w:fill="auto"/>
              <w:spacing w:line="240" w:lineRule="auto"/>
              <w:ind w:right="62"/>
              <w:jc w:val="center"/>
              <w:rPr>
                <w:rStyle w:val="512"/>
                <w:color w:val="000000"/>
                <w:sz w:val="24"/>
                <w:szCs w:val="24"/>
              </w:rPr>
            </w:pPr>
            <w:r w:rsidRPr="001C7095">
              <w:rPr>
                <w:rStyle w:val="512"/>
                <w:color w:val="000000"/>
                <w:sz w:val="24"/>
                <w:szCs w:val="24"/>
              </w:rPr>
              <w:t>г</w:t>
            </w:r>
            <w:r>
              <w:rPr>
                <w:rStyle w:val="512"/>
                <w:color w:val="000000"/>
                <w:sz w:val="24"/>
                <w:szCs w:val="24"/>
              </w:rPr>
              <w:t>.</w:t>
            </w:r>
            <w:r w:rsidRPr="001C7095">
              <w:rPr>
                <w:rStyle w:val="512"/>
                <w:color w:val="000000"/>
                <w:sz w:val="24"/>
                <w:szCs w:val="24"/>
              </w:rPr>
              <w:t xml:space="preserve"> Саратов, ул</w:t>
            </w:r>
            <w:r>
              <w:rPr>
                <w:rStyle w:val="512"/>
                <w:color w:val="000000"/>
                <w:sz w:val="24"/>
                <w:szCs w:val="24"/>
              </w:rPr>
              <w:t>.</w:t>
            </w:r>
            <w:r w:rsidRPr="001C7095">
              <w:rPr>
                <w:rStyle w:val="512"/>
                <w:color w:val="000000"/>
                <w:sz w:val="24"/>
                <w:szCs w:val="24"/>
              </w:rPr>
              <w:t xml:space="preserve"> </w:t>
            </w:r>
            <w:r>
              <w:rPr>
                <w:rStyle w:val="512"/>
                <w:color w:val="000000"/>
                <w:sz w:val="24"/>
                <w:szCs w:val="24"/>
              </w:rPr>
              <w:t>И</w:t>
            </w:r>
            <w:r w:rsidRPr="001C7095">
              <w:rPr>
                <w:rStyle w:val="512"/>
                <w:color w:val="000000"/>
                <w:sz w:val="24"/>
                <w:szCs w:val="24"/>
              </w:rPr>
              <w:t>м Азина В.М.,</w:t>
            </w:r>
            <w:r>
              <w:rPr>
                <w:rStyle w:val="512"/>
                <w:color w:val="000000"/>
                <w:sz w:val="24"/>
                <w:szCs w:val="24"/>
              </w:rPr>
              <w:t xml:space="preserve"> б/н</w:t>
            </w:r>
          </w:p>
        </w:tc>
      </w:tr>
      <w:tr w:rsidR="00B67D05" w14:paraId="22EB87EA" w14:textId="77777777" w:rsidTr="001C7095">
        <w:tc>
          <w:tcPr>
            <w:tcW w:w="851" w:type="dxa"/>
            <w:vAlign w:val="center"/>
          </w:tcPr>
          <w:p w14:paraId="25D80CDB" w14:textId="77777777" w:rsidR="00B67D05" w:rsidRPr="009F18A4" w:rsidRDefault="00B67D05" w:rsidP="008F0B47">
            <w:pPr>
              <w:pStyle w:val="80"/>
              <w:shd w:val="clear" w:color="auto" w:fill="auto"/>
              <w:spacing w:line="480" w:lineRule="exact"/>
              <w:ind w:right="62"/>
              <w:jc w:val="center"/>
              <w:rPr>
                <w:rStyle w:val="512"/>
                <w:b/>
                <w:color w:val="000000"/>
                <w:sz w:val="28"/>
                <w:szCs w:val="28"/>
              </w:rPr>
            </w:pPr>
            <w:r>
              <w:rPr>
                <w:rStyle w:val="512"/>
                <w:b/>
                <w:color w:val="000000"/>
                <w:sz w:val="28"/>
                <w:szCs w:val="28"/>
              </w:rPr>
              <w:t>2</w:t>
            </w:r>
          </w:p>
        </w:tc>
        <w:tc>
          <w:tcPr>
            <w:tcW w:w="2410" w:type="dxa"/>
          </w:tcPr>
          <w:p w14:paraId="6C720094" w14:textId="3E59E6E4" w:rsidR="00B67D05" w:rsidRPr="009F18A4" w:rsidRDefault="00B67D05" w:rsidP="008F0B47">
            <w:pPr>
              <w:jc w:val="center"/>
              <w:rPr>
                <w:rStyle w:val="512"/>
                <w:b w:val="0"/>
                <w:color w:val="000000"/>
                <w:sz w:val="24"/>
                <w:szCs w:val="24"/>
              </w:rPr>
            </w:pPr>
            <w:r w:rsidRPr="009F18A4">
              <w:rPr>
                <w:rStyle w:val="512"/>
                <w:b w:val="0"/>
                <w:color w:val="000000"/>
                <w:sz w:val="24"/>
                <w:szCs w:val="24"/>
              </w:rPr>
              <w:t>образование части земельного участка (</w:t>
            </w:r>
            <w:proofErr w:type="spellStart"/>
            <w:r w:rsidRPr="009F18A4">
              <w:rPr>
                <w:rStyle w:val="512"/>
                <w:b w:val="0"/>
                <w:color w:val="000000"/>
                <w:sz w:val="24"/>
                <w:szCs w:val="24"/>
              </w:rPr>
              <w:t>чзу</w:t>
            </w:r>
            <w:proofErr w:type="spellEnd"/>
            <w:r w:rsidRPr="009F18A4">
              <w:rPr>
                <w:rStyle w:val="512"/>
                <w:b w:val="0"/>
                <w:color w:val="000000"/>
                <w:sz w:val="24"/>
                <w:szCs w:val="24"/>
              </w:rPr>
              <w:t xml:space="preserve">) на земельном участке </w:t>
            </w:r>
            <w:r w:rsidR="001F374E" w:rsidRPr="001F374E">
              <w:rPr>
                <w:rStyle w:val="512"/>
                <w:b w:val="0"/>
                <w:color w:val="000000"/>
                <w:sz w:val="24"/>
                <w:szCs w:val="24"/>
              </w:rPr>
              <w:t>64:48:020357:20</w:t>
            </w:r>
          </w:p>
        </w:tc>
        <w:tc>
          <w:tcPr>
            <w:tcW w:w="2551" w:type="dxa"/>
          </w:tcPr>
          <w:p w14:paraId="6C8D117E" w14:textId="77777777" w:rsidR="00B67D05" w:rsidRPr="009F18A4" w:rsidRDefault="00B67D05" w:rsidP="008F0B47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 w:rsidRPr="009F18A4"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образована в целях обеспечения доступом к территории общего пользования внутриквартальных земельных участков</w:t>
            </w:r>
          </w:p>
        </w:tc>
        <w:tc>
          <w:tcPr>
            <w:tcW w:w="851" w:type="dxa"/>
            <w:vAlign w:val="center"/>
          </w:tcPr>
          <w:p w14:paraId="7AE505FB" w14:textId="77777777" w:rsidR="00B67D05" w:rsidRPr="009F18A4" w:rsidRDefault="00AA6A43" w:rsidP="008F0B47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14:paraId="3F236E16" w14:textId="692D2A7D" w:rsidR="00B67D05" w:rsidRPr="001C7095" w:rsidRDefault="001F374E" w:rsidP="001C7095">
            <w:pPr>
              <w:pStyle w:val="80"/>
              <w:shd w:val="clear" w:color="auto" w:fill="auto"/>
              <w:spacing w:line="240" w:lineRule="auto"/>
              <w:ind w:right="62"/>
              <w:jc w:val="center"/>
              <w:rPr>
                <w:rStyle w:val="512"/>
                <w:color w:val="000000"/>
                <w:sz w:val="24"/>
                <w:szCs w:val="24"/>
              </w:rPr>
            </w:pPr>
            <w:r>
              <w:rPr>
                <w:rStyle w:val="512"/>
                <w:color w:val="000000"/>
                <w:sz w:val="24"/>
                <w:szCs w:val="24"/>
              </w:rPr>
              <w:t>628</w:t>
            </w:r>
          </w:p>
        </w:tc>
        <w:tc>
          <w:tcPr>
            <w:tcW w:w="2410" w:type="dxa"/>
            <w:vAlign w:val="center"/>
          </w:tcPr>
          <w:p w14:paraId="4D431E3A" w14:textId="77777777" w:rsidR="00B67D05" w:rsidRPr="009F18A4" w:rsidRDefault="00AA6A43" w:rsidP="008F0B47">
            <w:pPr>
              <w:pStyle w:val="80"/>
              <w:shd w:val="clear" w:color="auto" w:fill="auto"/>
              <w:spacing w:line="240" w:lineRule="auto"/>
              <w:ind w:right="62"/>
              <w:jc w:val="center"/>
              <w:rPr>
                <w:rStyle w:val="512"/>
                <w:color w:val="000000"/>
                <w:sz w:val="24"/>
                <w:szCs w:val="24"/>
              </w:rPr>
            </w:pPr>
            <w:r>
              <w:rPr>
                <w:rStyle w:val="512"/>
                <w:color w:val="000000"/>
                <w:sz w:val="24"/>
                <w:szCs w:val="24"/>
              </w:rPr>
              <w:t>-</w:t>
            </w:r>
          </w:p>
        </w:tc>
      </w:tr>
      <w:tr w:rsidR="00647C15" w14:paraId="70780465" w14:textId="77777777" w:rsidTr="00647C15">
        <w:tc>
          <w:tcPr>
            <w:tcW w:w="851" w:type="dxa"/>
            <w:vAlign w:val="center"/>
          </w:tcPr>
          <w:p w14:paraId="40C9E49D" w14:textId="77777777" w:rsidR="00647C15" w:rsidRDefault="00647C15" w:rsidP="008F0B47">
            <w:pPr>
              <w:pStyle w:val="80"/>
              <w:shd w:val="clear" w:color="auto" w:fill="auto"/>
              <w:spacing w:line="480" w:lineRule="exact"/>
              <w:ind w:right="62"/>
              <w:jc w:val="center"/>
              <w:rPr>
                <w:rStyle w:val="512"/>
                <w:b/>
                <w:color w:val="000000"/>
                <w:sz w:val="28"/>
                <w:szCs w:val="28"/>
              </w:rPr>
            </w:pPr>
            <w:r>
              <w:rPr>
                <w:rStyle w:val="512"/>
                <w:b/>
                <w:color w:val="000000"/>
                <w:sz w:val="28"/>
                <w:szCs w:val="28"/>
              </w:rPr>
              <w:t>3</w:t>
            </w:r>
          </w:p>
        </w:tc>
        <w:tc>
          <w:tcPr>
            <w:tcW w:w="2410" w:type="dxa"/>
          </w:tcPr>
          <w:p w14:paraId="1C543540" w14:textId="77777777" w:rsidR="00647C15" w:rsidRPr="009F18A4" w:rsidRDefault="00647C15" w:rsidP="008F0B47">
            <w:pPr>
              <w:jc w:val="center"/>
              <w:rPr>
                <w:rStyle w:val="512"/>
                <w:b w:val="0"/>
                <w:color w:val="000000"/>
                <w:sz w:val="24"/>
                <w:szCs w:val="24"/>
              </w:rPr>
            </w:pPr>
            <w:r w:rsidRPr="00647C15">
              <w:rPr>
                <w:rStyle w:val="512"/>
                <w:b w:val="0"/>
                <w:color w:val="000000"/>
                <w:sz w:val="24"/>
                <w:szCs w:val="24"/>
              </w:rPr>
              <w:t>образованием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2551" w:type="dxa"/>
            <w:vAlign w:val="center"/>
          </w:tcPr>
          <w:p w14:paraId="658BA666" w14:textId="77777777" w:rsidR="00647C15" w:rsidRPr="00647C15" w:rsidRDefault="00647C15" w:rsidP="00647C15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 w:rsidRPr="00647C15"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ЗЕМЕЛЬНЫЕ УЧАСТКИ</w:t>
            </w:r>
          </w:p>
          <w:p w14:paraId="397B8234" w14:textId="77777777" w:rsidR="00647C15" w:rsidRPr="00647C15" w:rsidRDefault="00647C15" w:rsidP="00647C15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 w:rsidRPr="00647C15"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(ТЕРРИТОРИИ) ОБЩЕГО</w:t>
            </w:r>
          </w:p>
          <w:p w14:paraId="523ED4FD" w14:textId="77777777" w:rsidR="00647C15" w:rsidRPr="009F18A4" w:rsidRDefault="00647C15" w:rsidP="00647C15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 w:rsidRPr="00647C15"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ПОЛЬЗОВАНИЯ</w:t>
            </w:r>
          </w:p>
        </w:tc>
        <w:tc>
          <w:tcPr>
            <w:tcW w:w="851" w:type="dxa"/>
            <w:vAlign w:val="center"/>
          </w:tcPr>
          <w:p w14:paraId="4F7DCE6B" w14:textId="77777777" w:rsidR="00647C15" w:rsidRDefault="00647C15" w:rsidP="008F0B47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12.0</w:t>
            </w:r>
          </w:p>
        </w:tc>
        <w:tc>
          <w:tcPr>
            <w:tcW w:w="1134" w:type="dxa"/>
            <w:vAlign w:val="center"/>
          </w:tcPr>
          <w:p w14:paraId="2864B6EA" w14:textId="77777777" w:rsidR="00647C15" w:rsidRDefault="00647C15" w:rsidP="001C7095">
            <w:pPr>
              <w:pStyle w:val="80"/>
              <w:shd w:val="clear" w:color="auto" w:fill="auto"/>
              <w:spacing w:line="240" w:lineRule="auto"/>
              <w:ind w:right="62"/>
              <w:jc w:val="center"/>
              <w:rPr>
                <w:rStyle w:val="512"/>
                <w:color w:val="000000"/>
                <w:sz w:val="24"/>
                <w:szCs w:val="24"/>
              </w:rPr>
            </w:pPr>
            <w:r>
              <w:rPr>
                <w:rStyle w:val="512"/>
                <w:color w:val="000000"/>
                <w:sz w:val="24"/>
                <w:szCs w:val="24"/>
              </w:rPr>
              <w:t>730</w:t>
            </w:r>
          </w:p>
        </w:tc>
        <w:tc>
          <w:tcPr>
            <w:tcW w:w="2410" w:type="dxa"/>
            <w:vAlign w:val="center"/>
          </w:tcPr>
          <w:p w14:paraId="3AC9F2E5" w14:textId="77777777" w:rsidR="00647C15" w:rsidRDefault="00647C15" w:rsidP="008F0B47">
            <w:pPr>
              <w:pStyle w:val="80"/>
              <w:shd w:val="clear" w:color="auto" w:fill="auto"/>
              <w:spacing w:line="240" w:lineRule="auto"/>
              <w:ind w:right="62"/>
              <w:jc w:val="center"/>
              <w:rPr>
                <w:rStyle w:val="512"/>
                <w:color w:val="000000"/>
                <w:sz w:val="24"/>
                <w:szCs w:val="24"/>
              </w:rPr>
            </w:pPr>
            <w:r w:rsidRPr="00647C15">
              <w:rPr>
                <w:rStyle w:val="512"/>
                <w:color w:val="000000"/>
                <w:sz w:val="24"/>
                <w:szCs w:val="24"/>
              </w:rPr>
              <w:t>г. Саратов, ул. Им Азина В.М., б/н</w:t>
            </w:r>
          </w:p>
        </w:tc>
      </w:tr>
      <w:tr w:rsidR="00647C15" w14:paraId="41FA080B" w14:textId="77777777" w:rsidTr="002B379F">
        <w:tc>
          <w:tcPr>
            <w:tcW w:w="851" w:type="dxa"/>
            <w:vAlign w:val="center"/>
          </w:tcPr>
          <w:p w14:paraId="474D824A" w14:textId="77777777" w:rsidR="00647C15" w:rsidRDefault="00647C15" w:rsidP="00647C15">
            <w:pPr>
              <w:pStyle w:val="80"/>
              <w:shd w:val="clear" w:color="auto" w:fill="auto"/>
              <w:spacing w:line="480" w:lineRule="exact"/>
              <w:ind w:right="62"/>
              <w:jc w:val="center"/>
              <w:rPr>
                <w:rStyle w:val="512"/>
                <w:b/>
                <w:color w:val="000000"/>
                <w:sz w:val="28"/>
                <w:szCs w:val="28"/>
              </w:rPr>
            </w:pPr>
            <w:r>
              <w:rPr>
                <w:rStyle w:val="512"/>
                <w:b/>
                <w:color w:val="000000"/>
                <w:sz w:val="28"/>
                <w:szCs w:val="28"/>
              </w:rPr>
              <w:t>4</w:t>
            </w:r>
          </w:p>
        </w:tc>
        <w:tc>
          <w:tcPr>
            <w:tcW w:w="2410" w:type="dxa"/>
          </w:tcPr>
          <w:p w14:paraId="038C246F" w14:textId="77777777" w:rsidR="00647C15" w:rsidRPr="009F18A4" w:rsidRDefault="00647C15" w:rsidP="00647C15">
            <w:pPr>
              <w:jc w:val="center"/>
              <w:rPr>
                <w:rStyle w:val="512"/>
                <w:b w:val="0"/>
                <w:color w:val="000000"/>
                <w:sz w:val="24"/>
                <w:szCs w:val="24"/>
              </w:rPr>
            </w:pPr>
            <w:r w:rsidRPr="00647C15">
              <w:rPr>
                <w:rStyle w:val="512"/>
                <w:b w:val="0"/>
                <w:color w:val="000000"/>
                <w:sz w:val="24"/>
                <w:szCs w:val="24"/>
              </w:rPr>
              <w:t>образованием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2551" w:type="dxa"/>
            <w:vAlign w:val="center"/>
          </w:tcPr>
          <w:p w14:paraId="325E57BE" w14:textId="77777777" w:rsidR="00647C15" w:rsidRPr="00647C15" w:rsidRDefault="00647C15" w:rsidP="00647C15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 w:rsidRPr="00647C15"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ЗЕМЕЛЬНЫЕ УЧАСТКИ</w:t>
            </w:r>
          </w:p>
          <w:p w14:paraId="6858EE4F" w14:textId="77777777" w:rsidR="00647C15" w:rsidRPr="00647C15" w:rsidRDefault="00647C15" w:rsidP="00647C15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 w:rsidRPr="00647C15"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(ТЕРРИТОРИИ) ОБЩЕГО</w:t>
            </w:r>
          </w:p>
          <w:p w14:paraId="36BB482F" w14:textId="77777777" w:rsidR="00647C15" w:rsidRPr="009F18A4" w:rsidRDefault="00647C15" w:rsidP="00647C15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 w:rsidRPr="00647C15"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ПОЛЬЗОВАНИЯ</w:t>
            </w:r>
          </w:p>
        </w:tc>
        <w:tc>
          <w:tcPr>
            <w:tcW w:w="851" w:type="dxa"/>
            <w:vAlign w:val="center"/>
          </w:tcPr>
          <w:p w14:paraId="49CCF3BD" w14:textId="77777777" w:rsidR="00647C15" w:rsidRDefault="00647C15" w:rsidP="00647C15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12.0</w:t>
            </w:r>
          </w:p>
        </w:tc>
        <w:tc>
          <w:tcPr>
            <w:tcW w:w="1134" w:type="dxa"/>
            <w:vAlign w:val="center"/>
          </w:tcPr>
          <w:p w14:paraId="56AF6A22" w14:textId="77777777" w:rsidR="00647C15" w:rsidRDefault="00647C15" w:rsidP="00647C15">
            <w:pPr>
              <w:pStyle w:val="80"/>
              <w:shd w:val="clear" w:color="auto" w:fill="auto"/>
              <w:spacing w:line="240" w:lineRule="auto"/>
              <w:ind w:right="62"/>
              <w:jc w:val="center"/>
              <w:rPr>
                <w:rStyle w:val="512"/>
                <w:color w:val="000000"/>
                <w:sz w:val="24"/>
                <w:szCs w:val="24"/>
              </w:rPr>
            </w:pPr>
            <w:r>
              <w:rPr>
                <w:rStyle w:val="512"/>
                <w:color w:val="000000"/>
                <w:sz w:val="24"/>
                <w:szCs w:val="24"/>
              </w:rPr>
              <w:t>964</w:t>
            </w:r>
          </w:p>
        </w:tc>
        <w:tc>
          <w:tcPr>
            <w:tcW w:w="2410" w:type="dxa"/>
            <w:vAlign w:val="center"/>
          </w:tcPr>
          <w:p w14:paraId="22877757" w14:textId="77777777" w:rsidR="00647C15" w:rsidRDefault="00647C15" w:rsidP="00647C15">
            <w:pPr>
              <w:pStyle w:val="80"/>
              <w:shd w:val="clear" w:color="auto" w:fill="auto"/>
              <w:spacing w:line="240" w:lineRule="auto"/>
              <w:ind w:right="62"/>
              <w:jc w:val="center"/>
              <w:rPr>
                <w:rStyle w:val="512"/>
                <w:color w:val="000000"/>
                <w:sz w:val="24"/>
                <w:szCs w:val="24"/>
              </w:rPr>
            </w:pPr>
            <w:r w:rsidRPr="00647C15">
              <w:rPr>
                <w:rStyle w:val="512"/>
                <w:color w:val="000000"/>
                <w:sz w:val="24"/>
                <w:szCs w:val="24"/>
              </w:rPr>
              <w:t>г. Саратов, ул. Им Азина В.М., б/н</w:t>
            </w:r>
          </w:p>
        </w:tc>
      </w:tr>
      <w:tr w:rsidR="00647C15" w14:paraId="7080F112" w14:textId="77777777" w:rsidTr="00AE0F58">
        <w:tc>
          <w:tcPr>
            <w:tcW w:w="10207" w:type="dxa"/>
            <w:gridSpan w:val="6"/>
            <w:vAlign w:val="center"/>
          </w:tcPr>
          <w:p w14:paraId="301353C1" w14:textId="77777777" w:rsidR="00647C15" w:rsidRPr="00981E06" w:rsidRDefault="00647C15" w:rsidP="00647C15">
            <w:pPr>
              <w:pStyle w:val="80"/>
              <w:shd w:val="clear" w:color="auto" w:fill="auto"/>
              <w:spacing w:line="240" w:lineRule="auto"/>
              <w:ind w:right="62"/>
              <w:jc w:val="center"/>
              <w:rPr>
                <w:rStyle w:val="512"/>
                <w:b/>
                <w:bCs/>
                <w:color w:val="000000"/>
                <w:sz w:val="24"/>
                <w:szCs w:val="24"/>
              </w:rPr>
            </w:pPr>
            <w:r w:rsidRPr="00981E06">
              <w:rPr>
                <w:rStyle w:val="512"/>
                <w:b/>
                <w:bCs/>
                <w:color w:val="000000"/>
                <w:sz w:val="24"/>
                <w:szCs w:val="24"/>
              </w:rPr>
              <w:t>2 ЭТАП</w:t>
            </w:r>
          </w:p>
        </w:tc>
      </w:tr>
      <w:tr w:rsidR="00647C15" w14:paraId="54675319" w14:textId="77777777" w:rsidTr="001C7095">
        <w:tc>
          <w:tcPr>
            <w:tcW w:w="851" w:type="dxa"/>
            <w:vAlign w:val="center"/>
          </w:tcPr>
          <w:p w14:paraId="1DAD3734" w14:textId="77777777" w:rsidR="00647C15" w:rsidRDefault="0099651C" w:rsidP="00647C15">
            <w:pPr>
              <w:pStyle w:val="80"/>
              <w:shd w:val="clear" w:color="auto" w:fill="auto"/>
              <w:spacing w:line="480" w:lineRule="exact"/>
              <w:ind w:right="62"/>
              <w:jc w:val="center"/>
              <w:rPr>
                <w:rStyle w:val="512"/>
                <w:b/>
                <w:color w:val="000000"/>
                <w:sz w:val="28"/>
                <w:szCs w:val="28"/>
              </w:rPr>
            </w:pPr>
            <w:r>
              <w:rPr>
                <w:rStyle w:val="512"/>
                <w:b/>
                <w:color w:val="000000"/>
                <w:sz w:val="28"/>
                <w:szCs w:val="28"/>
              </w:rPr>
              <w:t>5</w:t>
            </w:r>
          </w:p>
        </w:tc>
        <w:tc>
          <w:tcPr>
            <w:tcW w:w="2410" w:type="dxa"/>
          </w:tcPr>
          <w:p w14:paraId="192B7C84" w14:textId="77777777" w:rsidR="00647C15" w:rsidRPr="00332031" w:rsidRDefault="00647C15" w:rsidP="00647C15">
            <w:pPr>
              <w:jc w:val="center"/>
              <w:rPr>
                <w:rStyle w:val="512"/>
                <w:b w:val="0"/>
                <w:color w:val="000000"/>
                <w:sz w:val="24"/>
                <w:szCs w:val="24"/>
              </w:rPr>
            </w:pPr>
            <w:r w:rsidRPr="00981E06">
              <w:rPr>
                <w:rStyle w:val="512"/>
                <w:b w:val="0"/>
                <w:color w:val="000000"/>
                <w:sz w:val="24"/>
                <w:szCs w:val="24"/>
              </w:rPr>
              <w:t>образованием земельного участка путем объединения земельных участков с кадастровыми номерами</w:t>
            </w:r>
            <w:r>
              <w:rPr>
                <w:rStyle w:val="512"/>
                <w:b w:val="0"/>
                <w:color w:val="000000"/>
                <w:sz w:val="24"/>
                <w:szCs w:val="24"/>
              </w:rPr>
              <w:t xml:space="preserve"> </w:t>
            </w:r>
            <w:r w:rsidRPr="00981E06">
              <w:rPr>
                <w:rStyle w:val="512"/>
                <w:b w:val="0"/>
                <w:color w:val="000000"/>
                <w:sz w:val="24"/>
                <w:szCs w:val="24"/>
              </w:rPr>
              <w:lastRenderedPageBreak/>
              <w:t>64:48:020357:25, 64:48:020357:26, 64:48:020357:27, 64:48:020357:2068</w:t>
            </w:r>
            <w:r>
              <w:rPr>
                <w:rStyle w:val="512"/>
                <w:b w:val="0"/>
                <w:color w:val="000000"/>
                <w:sz w:val="24"/>
                <w:szCs w:val="24"/>
              </w:rPr>
              <w:t xml:space="preserve"> и земельным участком с условным номером по ПМТ №1</w:t>
            </w:r>
          </w:p>
        </w:tc>
        <w:tc>
          <w:tcPr>
            <w:tcW w:w="2551" w:type="dxa"/>
            <w:vAlign w:val="center"/>
          </w:tcPr>
          <w:p w14:paraId="34549764" w14:textId="77777777" w:rsidR="00647C15" w:rsidRDefault="00647C15" w:rsidP="00647C15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 w:rsidRPr="003F1373"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lastRenderedPageBreak/>
              <w:t>МНОГОЭТАЖНАЯ ЖИЛАЯ ЗАСТРОЙКА (ВЫСОТНАЯ ЗАСТРОЙКА)</w:t>
            </w:r>
          </w:p>
        </w:tc>
        <w:tc>
          <w:tcPr>
            <w:tcW w:w="851" w:type="dxa"/>
            <w:vAlign w:val="center"/>
          </w:tcPr>
          <w:p w14:paraId="2C409D17" w14:textId="77777777" w:rsidR="00647C15" w:rsidRPr="00332031" w:rsidRDefault="00647C15" w:rsidP="00647C15">
            <w:pPr>
              <w:jc w:val="center"/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pacing w:val="1"/>
                <w:sz w:val="24"/>
                <w:szCs w:val="24"/>
              </w:rPr>
              <w:t>2.6</w:t>
            </w:r>
          </w:p>
        </w:tc>
        <w:tc>
          <w:tcPr>
            <w:tcW w:w="1134" w:type="dxa"/>
            <w:vAlign w:val="center"/>
          </w:tcPr>
          <w:p w14:paraId="45D732F4" w14:textId="77777777" w:rsidR="00647C15" w:rsidRPr="001C7095" w:rsidRDefault="00647C15" w:rsidP="00647C15">
            <w:pPr>
              <w:pStyle w:val="80"/>
              <w:shd w:val="clear" w:color="auto" w:fill="auto"/>
              <w:spacing w:line="240" w:lineRule="auto"/>
              <w:ind w:right="62"/>
              <w:jc w:val="center"/>
              <w:rPr>
                <w:rStyle w:val="512"/>
                <w:b/>
                <w:bCs/>
                <w:color w:val="000000"/>
                <w:sz w:val="24"/>
                <w:szCs w:val="24"/>
              </w:rPr>
            </w:pPr>
            <w:r>
              <w:rPr>
                <w:b w:val="0"/>
                <w:bCs w:val="0"/>
                <w:color w:val="000000"/>
                <w:spacing w:val="1"/>
                <w:sz w:val="24"/>
                <w:szCs w:val="24"/>
              </w:rPr>
              <w:t>10185</w:t>
            </w:r>
          </w:p>
        </w:tc>
        <w:tc>
          <w:tcPr>
            <w:tcW w:w="2410" w:type="dxa"/>
            <w:vAlign w:val="center"/>
          </w:tcPr>
          <w:p w14:paraId="6BCA8BEF" w14:textId="77777777" w:rsidR="00647C15" w:rsidRDefault="00647C15" w:rsidP="00647C15">
            <w:pPr>
              <w:pStyle w:val="80"/>
              <w:shd w:val="clear" w:color="auto" w:fill="auto"/>
              <w:spacing w:line="240" w:lineRule="auto"/>
              <w:ind w:right="62"/>
              <w:jc w:val="center"/>
              <w:rPr>
                <w:rStyle w:val="512"/>
                <w:color w:val="000000"/>
                <w:sz w:val="24"/>
                <w:szCs w:val="24"/>
              </w:rPr>
            </w:pPr>
            <w:r w:rsidRPr="001C7095">
              <w:rPr>
                <w:rStyle w:val="512"/>
                <w:color w:val="000000"/>
                <w:sz w:val="24"/>
                <w:szCs w:val="24"/>
              </w:rPr>
              <w:t>г. Саратов, ул. Им Азина В.М.,</w:t>
            </w:r>
            <w:r>
              <w:rPr>
                <w:rStyle w:val="512"/>
                <w:color w:val="000000"/>
                <w:sz w:val="24"/>
                <w:szCs w:val="24"/>
              </w:rPr>
              <w:t xml:space="preserve"> </w:t>
            </w:r>
            <w:r w:rsidRPr="001C7095">
              <w:rPr>
                <w:rStyle w:val="512"/>
                <w:color w:val="000000"/>
                <w:sz w:val="24"/>
                <w:szCs w:val="24"/>
              </w:rPr>
              <w:t>д</w:t>
            </w:r>
            <w:r>
              <w:rPr>
                <w:rStyle w:val="512"/>
                <w:color w:val="000000"/>
                <w:sz w:val="24"/>
                <w:szCs w:val="24"/>
              </w:rPr>
              <w:t>.</w:t>
            </w:r>
            <w:r w:rsidRPr="001C7095">
              <w:rPr>
                <w:rStyle w:val="512"/>
                <w:color w:val="000000"/>
                <w:sz w:val="24"/>
                <w:szCs w:val="24"/>
              </w:rPr>
              <w:t xml:space="preserve"> 29А</w:t>
            </w:r>
            <w:r>
              <w:rPr>
                <w:rStyle w:val="512"/>
                <w:color w:val="000000"/>
                <w:sz w:val="24"/>
                <w:szCs w:val="24"/>
              </w:rPr>
              <w:t xml:space="preserve">, </w:t>
            </w:r>
            <w:r w:rsidRPr="001C7095">
              <w:rPr>
                <w:rStyle w:val="512"/>
                <w:color w:val="000000"/>
                <w:sz w:val="24"/>
                <w:szCs w:val="24"/>
              </w:rPr>
              <w:t>д</w:t>
            </w:r>
            <w:r>
              <w:rPr>
                <w:rStyle w:val="512"/>
                <w:color w:val="000000"/>
                <w:sz w:val="24"/>
                <w:szCs w:val="24"/>
              </w:rPr>
              <w:t>.</w:t>
            </w:r>
            <w:r w:rsidRPr="001C7095">
              <w:rPr>
                <w:rStyle w:val="512"/>
                <w:color w:val="000000"/>
                <w:sz w:val="24"/>
                <w:szCs w:val="24"/>
              </w:rPr>
              <w:t xml:space="preserve"> 29</w:t>
            </w:r>
            <w:r>
              <w:rPr>
                <w:rStyle w:val="512"/>
                <w:color w:val="000000"/>
                <w:sz w:val="24"/>
                <w:szCs w:val="24"/>
              </w:rPr>
              <w:t xml:space="preserve">, </w:t>
            </w:r>
            <w:r w:rsidRPr="001C7095">
              <w:rPr>
                <w:rStyle w:val="512"/>
                <w:color w:val="000000"/>
                <w:sz w:val="24"/>
                <w:szCs w:val="24"/>
              </w:rPr>
              <w:t>д</w:t>
            </w:r>
            <w:r>
              <w:rPr>
                <w:rStyle w:val="512"/>
                <w:color w:val="000000"/>
                <w:sz w:val="24"/>
                <w:szCs w:val="24"/>
              </w:rPr>
              <w:t>.</w:t>
            </w:r>
            <w:r w:rsidRPr="001C7095">
              <w:rPr>
                <w:rStyle w:val="512"/>
                <w:color w:val="000000"/>
                <w:sz w:val="24"/>
                <w:szCs w:val="24"/>
              </w:rPr>
              <w:t xml:space="preserve"> 27А</w:t>
            </w:r>
            <w:r>
              <w:rPr>
                <w:rStyle w:val="512"/>
                <w:color w:val="000000"/>
                <w:sz w:val="24"/>
                <w:szCs w:val="24"/>
              </w:rPr>
              <w:t xml:space="preserve">, </w:t>
            </w:r>
            <w:r w:rsidRPr="001C7095">
              <w:rPr>
                <w:rStyle w:val="512"/>
                <w:color w:val="000000"/>
                <w:sz w:val="24"/>
                <w:szCs w:val="24"/>
              </w:rPr>
              <w:t>ул. Новокрекингская, д. 2 А</w:t>
            </w:r>
          </w:p>
        </w:tc>
      </w:tr>
    </w:tbl>
    <w:p w14:paraId="1AEBC8EA" w14:textId="77777777" w:rsidR="00310DA9" w:rsidRDefault="00310DA9" w:rsidP="005C67BC">
      <w:pPr>
        <w:pStyle w:val="80"/>
        <w:shd w:val="clear" w:color="auto" w:fill="auto"/>
        <w:spacing w:line="480" w:lineRule="exact"/>
        <w:ind w:right="62"/>
        <w:jc w:val="both"/>
        <w:rPr>
          <w:rStyle w:val="512"/>
          <w:b/>
          <w:color w:val="000000"/>
          <w:sz w:val="28"/>
          <w:szCs w:val="28"/>
        </w:rPr>
      </w:pPr>
    </w:p>
    <w:p w14:paraId="628782E3" w14:textId="77777777" w:rsidR="004F6ABC" w:rsidRDefault="00262E6A" w:rsidP="00262E6A">
      <w:pPr>
        <w:pStyle w:val="80"/>
        <w:shd w:val="clear" w:color="auto" w:fill="auto"/>
        <w:spacing w:line="360" w:lineRule="auto"/>
        <w:ind w:right="62" w:firstLine="709"/>
        <w:jc w:val="both"/>
        <w:rPr>
          <w:rStyle w:val="512"/>
          <w:color w:val="000000"/>
          <w:sz w:val="28"/>
          <w:szCs w:val="28"/>
        </w:rPr>
      </w:pPr>
      <w:r w:rsidRPr="003831E1">
        <w:rPr>
          <w:rStyle w:val="512"/>
          <w:color w:val="000000"/>
          <w:sz w:val="28"/>
          <w:szCs w:val="28"/>
        </w:rPr>
        <w:t xml:space="preserve">Примечание </w:t>
      </w:r>
    </w:p>
    <w:p w14:paraId="03B51C0E" w14:textId="77777777" w:rsidR="004F6ABC" w:rsidRDefault="004F6ABC" w:rsidP="00674ED7">
      <w:pPr>
        <w:spacing w:line="360" w:lineRule="auto"/>
        <w:jc w:val="both"/>
        <w:rPr>
          <w:rStyle w:val="512"/>
          <w:b w:val="0"/>
          <w:bCs w:val="0"/>
          <w:color w:val="000000"/>
          <w:sz w:val="28"/>
          <w:szCs w:val="28"/>
        </w:rPr>
      </w:pPr>
      <w:r w:rsidRPr="00674ED7">
        <w:rPr>
          <w:rStyle w:val="512"/>
          <w:b w:val="0"/>
          <w:bCs w:val="0"/>
          <w:color w:val="000000"/>
          <w:sz w:val="28"/>
          <w:szCs w:val="28"/>
        </w:rPr>
        <w:t>1</w:t>
      </w:r>
      <w:r w:rsidR="00262E6A" w:rsidRPr="00674ED7">
        <w:rPr>
          <w:rStyle w:val="512"/>
          <w:b w:val="0"/>
          <w:bCs w:val="0"/>
          <w:color w:val="000000"/>
          <w:sz w:val="28"/>
          <w:szCs w:val="28"/>
        </w:rPr>
        <w:t xml:space="preserve"> Адрес(а) земельного(</w:t>
      </w:r>
      <w:proofErr w:type="spellStart"/>
      <w:r w:rsidR="00262E6A" w:rsidRPr="00674ED7">
        <w:rPr>
          <w:rStyle w:val="512"/>
          <w:b w:val="0"/>
          <w:bCs w:val="0"/>
          <w:color w:val="000000"/>
          <w:sz w:val="28"/>
          <w:szCs w:val="28"/>
        </w:rPr>
        <w:t>ых</w:t>
      </w:r>
      <w:proofErr w:type="spellEnd"/>
      <w:r w:rsidR="00262E6A" w:rsidRPr="00674ED7">
        <w:rPr>
          <w:rStyle w:val="512"/>
          <w:b w:val="0"/>
          <w:bCs w:val="0"/>
          <w:color w:val="000000"/>
          <w:sz w:val="28"/>
          <w:szCs w:val="28"/>
        </w:rPr>
        <w:t>) участка(</w:t>
      </w:r>
      <w:proofErr w:type="spellStart"/>
      <w:r w:rsidR="00262E6A" w:rsidRPr="00674ED7">
        <w:rPr>
          <w:rStyle w:val="512"/>
          <w:b w:val="0"/>
          <w:bCs w:val="0"/>
          <w:color w:val="000000"/>
          <w:sz w:val="28"/>
          <w:szCs w:val="28"/>
        </w:rPr>
        <w:t>ов</w:t>
      </w:r>
      <w:proofErr w:type="spellEnd"/>
      <w:r w:rsidR="00262E6A" w:rsidRPr="00674ED7">
        <w:rPr>
          <w:rStyle w:val="512"/>
          <w:b w:val="0"/>
          <w:bCs w:val="0"/>
          <w:color w:val="000000"/>
          <w:sz w:val="28"/>
          <w:szCs w:val="28"/>
        </w:rPr>
        <w:t>), представленного(</w:t>
      </w:r>
      <w:proofErr w:type="spellStart"/>
      <w:r w:rsidR="00262E6A" w:rsidRPr="00674ED7">
        <w:rPr>
          <w:rStyle w:val="512"/>
          <w:b w:val="0"/>
          <w:bCs w:val="0"/>
          <w:color w:val="000000"/>
          <w:sz w:val="28"/>
          <w:szCs w:val="28"/>
        </w:rPr>
        <w:t>ых</w:t>
      </w:r>
      <w:proofErr w:type="spellEnd"/>
      <w:r w:rsidR="00262E6A" w:rsidRPr="00674ED7">
        <w:rPr>
          <w:rStyle w:val="512"/>
          <w:b w:val="0"/>
          <w:bCs w:val="0"/>
          <w:color w:val="000000"/>
          <w:sz w:val="28"/>
          <w:szCs w:val="28"/>
        </w:rPr>
        <w:t>) в проекте изменений в проект межевания территории, являются условными и подлежат уточнению, в случае необходимости.</w:t>
      </w:r>
    </w:p>
    <w:p w14:paraId="5601F38A" w14:textId="77777777" w:rsidR="00981E06" w:rsidRDefault="00981E06" w:rsidP="00674ED7">
      <w:pPr>
        <w:spacing w:line="360" w:lineRule="auto"/>
        <w:jc w:val="both"/>
        <w:rPr>
          <w:rStyle w:val="512"/>
          <w:b w:val="0"/>
          <w:bCs w:val="0"/>
          <w:color w:val="000000"/>
          <w:sz w:val="28"/>
          <w:szCs w:val="28"/>
        </w:rPr>
      </w:pPr>
      <w:r>
        <w:rPr>
          <w:rStyle w:val="512"/>
          <w:b w:val="0"/>
          <w:bCs w:val="0"/>
          <w:color w:val="000000"/>
          <w:sz w:val="28"/>
          <w:szCs w:val="28"/>
        </w:rPr>
        <w:t xml:space="preserve">2 Реализация 2го Этапа, предусмотренного данным проектом изменений в ранее утвержденный проект межевания территории, возможна после </w:t>
      </w:r>
      <w:r w:rsidR="007A4EEB">
        <w:rPr>
          <w:rStyle w:val="512"/>
          <w:b w:val="0"/>
          <w:bCs w:val="0"/>
          <w:color w:val="000000"/>
          <w:sz w:val="28"/>
          <w:szCs w:val="28"/>
        </w:rPr>
        <w:t>внесения</w:t>
      </w:r>
      <w:r w:rsidR="00FB257E">
        <w:rPr>
          <w:rStyle w:val="512"/>
          <w:b w:val="0"/>
          <w:bCs w:val="0"/>
          <w:color w:val="000000"/>
          <w:sz w:val="28"/>
          <w:szCs w:val="28"/>
        </w:rPr>
        <w:t xml:space="preserve"> </w:t>
      </w:r>
      <w:r w:rsidR="00B7329D">
        <w:rPr>
          <w:rStyle w:val="512"/>
          <w:b w:val="0"/>
          <w:bCs w:val="0"/>
          <w:color w:val="000000"/>
          <w:sz w:val="28"/>
          <w:szCs w:val="28"/>
        </w:rPr>
        <w:t xml:space="preserve">изменений в </w:t>
      </w:r>
      <w:r w:rsidR="00811104" w:rsidRPr="00811104">
        <w:rPr>
          <w:rStyle w:val="512"/>
          <w:b w:val="0"/>
          <w:bCs w:val="0"/>
          <w:color w:val="000000"/>
          <w:sz w:val="28"/>
          <w:szCs w:val="28"/>
        </w:rPr>
        <w:t>Правила землепользования и застройки муниципального образования "Город Саратов"</w:t>
      </w:r>
      <w:r w:rsidR="00B7329D">
        <w:rPr>
          <w:rStyle w:val="512"/>
          <w:b w:val="0"/>
          <w:bCs w:val="0"/>
          <w:color w:val="000000"/>
          <w:sz w:val="28"/>
          <w:szCs w:val="28"/>
        </w:rPr>
        <w:t xml:space="preserve">, </w:t>
      </w:r>
      <w:r w:rsidR="007A4EEB">
        <w:rPr>
          <w:rStyle w:val="512"/>
          <w:b w:val="0"/>
          <w:bCs w:val="0"/>
          <w:color w:val="000000"/>
          <w:sz w:val="28"/>
          <w:szCs w:val="28"/>
        </w:rPr>
        <w:t>с целью</w:t>
      </w:r>
      <w:r w:rsidR="00B7329D">
        <w:rPr>
          <w:rStyle w:val="512"/>
          <w:b w:val="0"/>
          <w:bCs w:val="0"/>
          <w:color w:val="000000"/>
          <w:sz w:val="28"/>
          <w:szCs w:val="28"/>
        </w:rPr>
        <w:t xml:space="preserve"> приведения </w:t>
      </w:r>
      <w:r w:rsidR="00FB257E">
        <w:rPr>
          <w:rStyle w:val="512"/>
          <w:b w:val="0"/>
          <w:bCs w:val="0"/>
          <w:color w:val="000000"/>
          <w:sz w:val="28"/>
          <w:szCs w:val="28"/>
        </w:rPr>
        <w:t>земельных участков,</w:t>
      </w:r>
      <w:r w:rsidR="00B7329D">
        <w:rPr>
          <w:rStyle w:val="512"/>
          <w:b w:val="0"/>
          <w:bCs w:val="0"/>
          <w:color w:val="000000"/>
          <w:sz w:val="28"/>
          <w:szCs w:val="28"/>
        </w:rPr>
        <w:t xml:space="preserve"> предусмотренных к объединению, к одной территориальной зоне.</w:t>
      </w:r>
    </w:p>
    <w:p w14:paraId="23E8E6A7" w14:textId="77777777" w:rsidR="00744C06" w:rsidRDefault="00744C06" w:rsidP="00674ED7">
      <w:pPr>
        <w:spacing w:line="360" w:lineRule="auto"/>
        <w:jc w:val="both"/>
        <w:rPr>
          <w:rStyle w:val="512"/>
          <w:b w:val="0"/>
          <w:bCs w:val="0"/>
          <w:color w:val="000000"/>
          <w:sz w:val="28"/>
          <w:szCs w:val="28"/>
        </w:rPr>
      </w:pPr>
    </w:p>
    <w:p w14:paraId="38E54F43" w14:textId="77777777" w:rsidR="005D1ACE" w:rsidRDefault="005D1ACE" w:rsidP="00674ED7">
      <w:pPr>
        <w:spacing w:line="360" w:lineRule="auto"/>
        <w:jc w:val="both"/>
        <w:rPr>
          <w:rStyle w:val="512"/>
          <w:b w:val="0"/>
          <w:bCs w:val="0"/>
          <w:color w:val="000000"/>
          <w:sz w:val="28"/>
          <w:szCs w:val="28"/>
        </w:rPr>
      </w:pPr>
    </w:p>
    <w:p w14:paraId="501E98D4" w14:textId="77777777" w:rsidR="001C7095" w:rsidRDefault="001C7095" w:rsidP="00674ED7">
      <w:pPr>
        <w:spacing w:line="360" w:lineRule="auto"/>
        <w:jc w:val="both"/>
        <w:rPr>
          <w:rStyle w:val="512"/>
          <w:b w:val="0"/>
          <w:bCs w:val="0"/>
          <w:color w:val="000000"/>
          <w:sz w:val="28"/>
          <w:szCs w:val="28"/>
        </w:rPr>
      </w:pPr>
    </w:p>
    <w:p w14:paraId="40D9CE8A" w14:textId="77777777" w:rsidR="001C7095" w:rsidRDefault="001C7095" w:rsidP="00674ED7">
      <w:pPr>
        <w:spacing w:line="360" w:lineRule="auto"/>
        <w:jc w:val="both"/>
        <w:rPr>
          <w:rStyle w:val="512"/>
          <w:b w:val="0"/>
          <w:bCs w:val="0"/>
          <w:color w:val="000000"/>
          <w:sz w:val="28"/>
          <w:szCs w:val="28"/>
        </w:rPr>
      </w:pPr>
    </w:p>
    <w:p w14:paraId="7ED54F95" w14:textId="77777777" w:rsidR="001C7095" w:rsidRDefault="001C7095" w:rsidP="00674ED7">
      <w:pPr>
        <w:spacing w:line="360" w:lineRule="auto"/>
        <w:jc w:val="both"/>
        <w:rPr>
          <w:rStyle w:val="512"/>
          <w:b w:val="0"/>
          <w:bCs w:val="0"/>
          <w:color w:val="000000"/>
          <w:sz w:val="28"/>
          <w:szCs w:val="28"/>
        </w:rPr>
      </w:pPr>
    </w:p>
    <w:p w14:paraId="585B03F5" w14:textId="77777777" w:rsidR="001C7095" w:rsidRDefault="001C7095" w:rsidP="00674ED7">
      <w:pPr>
        <w:spacing w:line="360" w:lineRule="auto"/>
        <w:jc w:val="both"/>
        <w:rPr>
          <w:rStyle w:val="512"/>
          <w:b w:val="0"/>
          <w:bCs w:val="0"/>
          <w:color w:val="000000"/>
          <w:sz w:val="28"/>
          <w:szCs w:val="28"/>
        </w:rPr>
      </w:pPr>
    </w:p>
    <w:p w14:paraId="36B3BF85" w14:textId="77777777" w:rsidR="005D1ACE" w:rsidRDefault="005D1ACE" w:rsidP="005D1ACE">
      <w:pPr>
        <w:pStyle w:val="3"/>
        <w:rPr>
          <w:rStyle w:val="512"/>
          <w:b/>
          <w:sz w:val="28"/>
          <w:szCs w:val="28"/>
        </w:rPr>
      </w:pPr>
      <w:r w:rsidRPr="005D1ACE">
        <w:rPr>
          <w:rStyle w:val="512"/>
          <w:b/>
          <w:sz w:val="28"/>
          <w:szCs w:val="28"/>
        </w:rPr>
        <w:lastRenderedPageBreak/>
        <w:t>1.6 Ведомость координат точек границы проекта межевания территории</w:t>
      </w:r>
    </w:p>
    <w:p w14:paraId="28C73246" w14:textId="77777777" w:rsidR="005D1ACE" w:rsidRDefault="001C7095" w:rsidP="005D1ACE">
      <w:r>
        <w:rPr>
          <w:noProof/>
        </w:rPr>
        <w:drawing>
          <wp:inline distT="0" distB="0" distL="0" distR="0" wp14:anchorId="15D56E2D" wp14:editId="56BADE7F">
            <wp:extent cx="5940425" cy="8402320"/>
            <wp:effectExtent l="0" t="0" r="0" b="0"/>
            <wp:docPr id="17976464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646428" name="Рисунок 1797646428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082EA" w14:textId="77777777" w:rsidR="005D1ACE" w:rsidRDefault="005D1ACE" w:rsidP="005D1ACE">
      <w:pPr>
        <w:pStyle w:val="3"/>
      </w:pPr>
      <w:r w:rsidRPr="005D1ACE">
        <w:lastRenderedPageBreak/>
        <w:t>1.7 Ведомость координат точек границ образуемых и (или) изменяемых земельных участков</w:t>
      </w:r>
      <w:r w:rsidR="00493143">
        <w:t xml:space="preserve"> и их частей</w:t>
      </w:r>
    </w:p>
    <w:p w14:paraId="4C0B42E5" w14:textId="02FC85C7" w:rsidR="001C7095" w:rsidRDefault="00F046BA" w:rsidP="005D1ACE">
      <w:r>
        <w:rPr>
          <w:noProof/>
        </w:rPr>
        <w:drawing>
          <wp:inline distT="0" distB="0" distL="0" distR="0" wp14:anchorId="2CA4DF76" wp14:editId="66DC023F">
            <wp:extent cx="5788025" cy="8186761"/>
            <wp:effectExtent l="0" t="0" r="3175" b="5080"/>
            <wp:docPr id="11145569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556955" name="Рисунок 111455695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0260" cy="818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216A4" w14:textId="77777777" w:rsidR="009C1E5D" w:rsidRPr="005D1ACE" w:rsidRDefault="009C1E5D" w:rsidP="005D1ACE">
      <w:r>
        <w:rPr>
          <w:noProof/>
        </w:rPr>
        <w:lastRenderedPageBreak/>
        <w:drawing>
          <wp:inline distT="0" distB="0" distL="0" distR="0" wp14:anchorId="1CEB79E7" wp14:editId="58F7F17F">
            <wp:extent cx="5940425" cy="8402320"/>
            <wp:effectExtent l="0" t="0" r="3175" b="0"/>
            <wp:docPr id="191452463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524633" name="Рисунок 191452463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C1E5D" w:rsidRPr="005D1ACE" w:rsidSect="00C20C73">
      <w:headerReference w:type="default" r:id="rId15"/>
      <w:footerReference w:type="default" r:id="rId1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2BDDA0" w14:textId="77777777" w:rsidR="00610CE1" w:rsidRDefault="00610CE1" w:rsidP="002676DC">
      <w:pPr>
        <w:spacing w:after="0" w:line="240" w:lineRule="auto"/>
      </w:pPr>
      <w:r>
        <w:separator/>
      </w:r>
    </w:p>
  </w:endnote>
  <w:endnote w:type="continuationSeparator" w:id="0">
    <w:p w14:paraId="137841AA" w14:textId="77777777" w:rsidR="00610CE1" w:rsidRDefault="00610CE1" w:rsidP="002676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8419"/>
      <w:gridCol w:w="936"/>
    </w:tblGrid>
    <w:tr w:rsidR="00610CE1" w14:paraId="5CD4982B" w14:textId="77777777" w:rsidTr="008D6D87">
      <w:tc>
        <w:tcPr>
          <w:tcW w:w="4500" w:type="pct"/>
          <w:tcBorders>
            <w:top w:val="single" w:sz="4" w:space="0" w:color="000000" w:themeColor="text1"/>
          </w:tcBorders>
          <w:shd w:val="clear" w:color="auto" w:fill="auto"/>
          <w:vAlign w:val="center"/>
        </w:tcPr>
        <w:p w14:paraId="419A0C0F" w14:textId="77777777" w:rsidR="00610CE1" w:rsidRPr="008D6D87" w:rsidRDefault="00610CE1" w:rsidP="008D6D87">
          <w:pPr>
            <w:pStyle w:val="a8"/>
            <w:tabs>
              <w:tab w:val="left" w:pos="3116"/>
              <w:tab w:val="right" w:pos="8396"/>
            </w:tabs>
            <w:jc w:val="right"/>
            <w:rPr>
              <w:sz w:val="20"/>
              <w:szCs w:val="20"/>
            </w:rPr>
          </w:pPr>
          <w:r w:rsidRPr="008D6D87">
            <w:rPr>
              <w:sz w:val="20"/>
              <w:szCs w:val="20"/>
            </w:rPr>
            <w:tab/>
          </w:r>
          <w:r w:rsidRPr="008D6D87">
            <w:rPr>
              <w:sz w:val="20"/>
              <w:szCs w:val="20"/>
            </w:rPr>
            <w:tab/>
          </w:r>
          <w:sdt>
            <w:sdtPr>
              <w:rPr>
                <w:sz w:val="20"/>
                <w:szCs w:val="20"/>
              </w:rPr>
              <w:alias w:val="Организация"/>
              <w:id w:val="75971759"/>
              <w:dataBinding w:prefixMappings="xmlns:ns0='http://schemas.openxmlformats.org/officeDocument/2006/extended-properties'" w:xpath="/ns0:Properties[1]/ns0:Company[1]" w:storeItemID="{6668398D-A668-4E3E-A5EB-62B293D839F1}"/>
              <w:text/>
            </w:sdtPr>
            <w:sdtEndPr/>
            <w:sdtContent>
              <w:r>
                <w:rPr>
                  <w:sz w:val="20"/>
                  <w:szCs w:val="20"/>
                </w:rPr>
                <w:t>ООО «Землеустроительная фирма «Верньер»</w:t>
              </w:r>
            </w:sdtContent>
          </w:sdt>
          <w:r w:rsidRPr="008D6D87">
            <w:rPr>
              <w:sz w:val="20"/>
              <w:szCs w:val="20"/>
            </w:rPr>
            <w:t xml:space="preserve"> </w:t>
          </w:r>
          <w:sdt>
            <w:sdtPr>
              <w:rPr>
                <w:sz w:val="20"/>
                <w:szCs w:val="20"/>
              </w:rPr>
              <w:alias w:val="Состояние"/>
              <w:id w:val="8415936"/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r>
                <w:rPr>
                  <w:sz w:val="20"/>
                  <w:szCs w:val="20"/>
                </w:rPr>
                <w:t>2023</w:t>
              </w:r>
            </w:sdtContent>
          </w:sdt>
        </w:p>
      </w:tc>
      <w:tc>
        <w:tcPr>
          <w:tcW w:w="500" w:type="pct"/>
          <w:tcBorders>
            <w:top w:val="single" w:sz="4" w:space="0" w:color="E40059" w:themeColor="accent2"/>
          </w:tcBorders>
          <w:shd w:val="clear" w:color="auto" w:fill="729FFF" w:themeFill="accent6" w:themeFillTint="66"/>
          <w:vAlign w:val="center"/>
        </w:tcPr>
        <w:p w14:paraId="4DCD6CD2" w14:textId="77777777" w:rsidR="00610CE1" w:rsidRPr="00080F02" w:rsidRDefault="00894C21" w:rsidP="008D6D87">
          <w:pPr>
            <w:pStyle w:val="a6"/>
            <w:jc w:val="center"/>
            <w:rPr>
              <w:b/>
              <w:color w:val="FFFFFF" w:themeColor="background1"/>
            </w:rPr>
          </w:pPr>
          <w:r w:rsidRPr="00080F02">
            <w:rPr>
              <w:b/>
            </w:rPr>
            <w:fldChar w:fldCharType="begin"/>
          </w:r>
          <w:r w:rsidR="00610CE1" w:rsidRPr="00080F02">
            <w:rPr>
              <w:b/>
            </w:rPr>
            <w:instrText xml:space="preserve"> PAGE   \* MERGEFORMAT </w:instrText>
          </w:r>
          <w:r w:rsidRPr="00080F02">
            <w:rPr>
              <w:b/>
            </w:rPr>
            <w:fldChar w:fldCharType="separate"/>
          </w:r>
          <w:r w:rsidR="00D2230F" w:rsidRPr="00D2230F">
            <w:rPr>
              <w:b/>
              <w:noProof/>
              <w:color w:val="FFFFFF" w:themeColor="background1"/>
            </w:rPr>
            <w:t>2</w:t>
          </w:r>
          <w:r w:rsidRPr="00080F02">
            <w:rPr>
              <w:b/>
            </w:rPr>
            <w:fldChar w:fldCharType="end"/>
          </w:r>
        </w:p>
      </w:tc>
    </w:tr>
  </w:tbl>
  <w:p w14:paraId="62DE8854" w14:textId="77777777" w:rsidR="00610CE1" w:rsidRDefault="00610CE1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B06558" w14:textId="77777777" w:rsidR="00610CE1" w:rsidRDefault="00610CE1" w:rsidP="002676DC">
      <w:pPr>
        <w:spacing w:after="0" w:line="240" w:lineRule="auto"/>
      </w:pPr>
      <w:r>
        <w:separator/>
      </w:r>
    </w:p>
  </w:footnote>
  <w:footnote w:type="continuationSeparator" w:id="0">
    <w:p w14:paraId="7A283804" w14:textId="77777777" w:rsidR="00610CE1" w:rsidRDefault="00610CE1" w:rsidP="002676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HAnsi" w:eastAsiaTheme="majorEastAsia" w:hAnsiTheme="majorHAnsi" w:cstheme="majorBidi"/>
      </w:rPr>
      <w:alias w:val="Заголовок"/>
      <w:id w:val="536411716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14:paraId="34352405" w14:textId="77777777" w:rsidR="00610CE1" w:rsidRDefault="004304E4" w:rsidP="009A7682">
        <w:pPr>
          <w:pStyle w:val="a6"/>
          <w:jc w:val="center"/>
          <w:rPr>
            <w:rFonts w:asciiTheme="majorHAnsi" w:eastAsiaTheme="majorEastAsia" w:hAnsiTheme="majorHAnsi" w:cstheme="majorBidi"/>
          </w:rPr>
        </w:pPr>
        <w:r>
          <w:rPr>
            <w:rFonts w:asciiTheme="majorHAnsi" w:eastAsiaTheme="majorEastAsia" w:hAnsiTheme="majorHAnsi" w:cstheme="majorBidi"/>
          </w:rPr>
          <w:t>ПРОЕКТ ИЗМЕНЕНИЙ В ПРОЕКТ МЕЖЕВАНИЯ ТЕРРИТОРИИ 1 ТОМ. Основная часть</w:t>
        </w:r>
      </w:p>
    </w:sdtContent>
  </w:sdt>
  <w:p w14:paraId="75B3A69C" w14:textId="77777777" w:rsidR="00610CE1" w:rsidRDefault="000F7B54">
    <w:pPr>
      <w:pStyle w:val="a6"/>
    </w:pPr>
    <w:r>
      <w:rPr>
        <w:rFonts w:asciiTheme="majorHAnsi" w:eastAsiaTheme="majorEastAsia" w:hAnsiTheme="majorHAnsi" w:cstheme="majorBidi"/>
        <w:noProof/>
        <w:lang w:eastAsia="zh-TW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53DC5A15" wp14:editId="4F2BA8AF">
              <wp:simplePos x="0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7539990" cy="648335"/>
              <wp:effectExtent l="9525" t="0" r="13335" b="0"/>
              <wp:wrapNone/>
              <wp:docPr id="541952344" name="Group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39990" cy="648335"/>
                        <a:chOff x="8" y="9"/>
                        <a:chExt cx="15823" cy="1439"/>
                      </a:xfrm>
                    </wpg:grpSpPr>
                    <wps:wsp>
                      <wps:cNvPr id="73589857" name="AutoShape 22"/>
                      <wps:cNvCnPr>
                        <a:cxnSpLocks noChangeShapeType="1"/>
                      </wps:cNvCnPr>
                      <wps:spPr bwMode="auto">
                        <a:xfrm>
                          <a:off x="9" y="1431"/>
                          <a:ext cx="15822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515999718" name="Rectangle 23"/>
                      <wps:cNvSpPr>
                        <a:spLocks noChangeArrowheads="1"/>
                      </wps:cNvSpPr>
                      <wps:spPr bwMode="auto">
                        <a:xfrm>
                          <a:off x="8" y="9"/>
                          <a:ext cx="4031" cy="14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topMargin">
                <wp14:pctHeight>90000</wp14:pctHeight>
              </wp14:sizeRelV>
            </wp:anchor>
          </w:drawing>
        </mc:Choice>
        <mc:Fallback>
          <w:pict>
            <v:group w14:anchorId="03B3D44A" id="Group 21" o:spid="_x0000_s1026" style="position:absolute;margin-left:0;margin-top:0;width:593.7pt;height:51.05pt;z-index:251662336;mso-width-percent:1000;mso-height-percent:900;mso-position-horizontal:center;mso-position-horizontal-relative:page;mso-position-vertical:top;mso-position-vertical-relative:page;mso-width-percent:1000;mso-height-percent:900;mso-height-relative:top-margin-area" coordorigin="8,9" coordsize="1582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2" o:spid="_x0000_s1027" type="#_x0000_t32" style="position:absolute;left:9;top:1431;width:1582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" strokecolor="#00439e [2408]"/>
              <v:rect id="Rectangle 23" o:spid="_x0000_s1028" style="position:absolute;left:8;top:9;width:4031;height:1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" filled="f" stroked="f"/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9967EA"/>
    <w:multiLevelType w:val="hybridMultilevel"/>
    <w:tmpl w:val="A3EE6B4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18913125"/>
    <w:multiLevelType w:val="multilevel"/>
    <w:tmpl w:val="3F5AE47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3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5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3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0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24" w:hanging="2160"/>
      </w:pPr>
      <w:rPr>
        <w:rFonts w:hint="default"/>
      </w:rPr>
    </w:lvl>
  </w:abstractNum>
  <w:abstractNum w:abstractNumId="2" w15:restartNumberingAfterBreak="0">
    <w:nsid w:val="22AC5F7E"/>
    <w:multiLevelType w:val="hybridMultilevel"/>
    <w:tmpl w:val="FE8AB5FC"/>
    <w:lvl w:ilvl="0" w:tplc="A8ECE70A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" w15:restartNumberingAfterBreak="0">
    <w:nsid w:val="42806381"/>
    <w:multiLevelType w:val="hybridMultilevel"/>
    <w:tmpl w:val="ED0EBB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6806ACB"/>
    <w:multiLevelType w:val="hybridMultilevel"/>
    <w:tmpl w:val="15301160"/>
    <w:lvl w:ilvl="0" w:tplc="041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5DB538D4"/>
    <w:multiLevelType w:val="hybridMultilevel"/>
    <w:tmpl w:val="221ACBF0"/>
    <w:lvl w:ilvl="0" w:tplc="4872BEF6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73F25701"/>
    <w:multiLevelType w:val="hybridMultilevel"/>
    <w:tmpl w:val="F6DC216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74251044"/>
    <w:multiLevelType w:val="hybridMultilevel"/>
    <w:tmpl w:val="3D0668D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731927920">
    <w:abstractNumId w:val="0"/>
  </w:num>
  <w:num w:numId="2" w16cid:durableId="1957101917">
    <w:abstractNumId w:val="6"/>
  </w:num>
  <w:num w:numId="3" w16cid:durableId="624894043">
    <w:abstractNumId w:val="7"/>
  </w:num>
  <w:num w:numId="4" w16cid:durableId="1466193339">
    <w:abstractNumId w:val="4"/>
  </w:num>
  <w:num w:numId="5" w16cid:durableId="71977793">
    <w:abstractNumId w:val="5"/>
  </w:num>
  <w:num w:numId="6" w16cid:durableId="905072580">
    <w:abstractNumId w:val="2"/>
  </w:num>
  <w:num w:numId="7" w16cid:durableId="357976000">
    <w:abstractNumId w:val="3"/>
  </w:num>
  <w:num w:numId="8" w16cid:durableId="20247400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9217">
      <o:colormru v:ext="edit" colors="white,#f9f9f9,#6a8ada,#7390cb"/>
      <o:colormenu v:ext="edit" fillcolor="none [665]" strokecolor="none [665]" shadow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0C73"/>
    <w:rsid w:val="000005BC"/>
    <w:rsid w:val="00000FFD"/>
    <w:rsid w:val="0000140A"/>
    <w:rsid w:val="0000209E"/>
    <w:rsid w:val="00003E1E"/>
    <w:rsid w:val="00004B9A"/>
    <w:rsid w:val="00010A88"/>
    <w:rsid w:val="00011ACA"/>
    <w:rsid w:val="00012BB7"/>
    <w:rsid w:val="00012EA9"/>
    <w:rsid w:val="0001340E"/>
    <w:rsid w:val="00013696"/>
    <w:rsid w:val="00014619"/>
    <w:rsid w:val="00015372"/>
    <w:rsid w:val="00015B1B"/>
    <w:rsid w:val="00016002"/>
    <w:rsid w:val="000160EC"/>
    <w:rsid w:val="00022180"/>
    <w:rsid w:val="000238ED"/>
    <w:rsid w:val="00024130"/>
    <w:rsid w:val="000269C2"/>
    <w:rsid w:val="000301FA"/>
    <w:rsid w:val="00031628"/>
    <w:rsid w:val="000322F3"/>
    <w:rsid w:val="000333BB"/>
    <w:rsid w:val="00037413"/>
    <w:rsid w:val="00041114"/>
    <w:rsid w:val="0004236C"/>
    <w:rsid w:val="00042DCB"/>
    <w:rsid w:val="0004317C"/>
    <w:rsid w:val="000431D4"/>
    <w:rsid w:val="00045C6B"/>
    <w:rsid w:val="00047AF4"/>
    <w:rsid w:val="00051ED7"/>
    <w:rsid w:val="0005661F"/>
    <w:rsid w:val="00057215"/>
    <w:rsid w:val="00057920"/>
    <w:rsid w:val="000579D1"/>
    <w:rsid w:val="00060714"/>
    <w:rsid w:val="00064FF9"/>
    <w:rsid w:val="00066A59"/>
    <w:rsid w:val="000723DB"/>
    <w:rsid w:val="0007328F"/>
    <w:rsid w:val="00080F02"/>
    <w:rsid w:val="00091A81"/>
    <w:rsid w:val="00092E32"/>
    <w:rsid w:val="000941E8"/>
    <w:rsid w:val="000946F4"/>
    <w:rsid w:val="000954A9"/>
    <w:rsid w:val="0009584E"/>
    <w:rsid w:val="000972B1"/>
    <w:rsid w:val="000A07B4"/>
    <w:rsid w:val="000A2B97"/>
    <w:rsid w:val="000A2FEF"/>
    <w:rsid w:val="000A53EA"/>
    <w:rsid w:val="000B0619"/>
    <w:rsid w:val="000B6175"/>
    <w:rsid w:val="000B79BE"/>
    <w:rsid w:val="000C05C5"/>
    <w:rsid w:val="000C0C9F"/>
    <w:rsid w:val="000C4BD8"/>
    <w:rsid w:val="000C63A8"/>
    <w:rsid w:val="000C6B9F"/>
    <w:rsid w:val="000C71A2"/>
    <w:rsid w:val="000D06F5"/>
    <w:rsid w:val="000D2E89"/>
    <w:rsid w:val="000D3C2F"/>
    <w:rsid w:val="000D73FD"/>
    <w:rsid w:val="000D7828"/>
    <w:rsid w:val="000E1783"/>
    <w:rsid w:val="000E3926"/>
    <w:rsid w:val="000E5ED4"/>
    <w:rsid w:val="000E7078"/>
    <w:rsid w:val="000E7E92"/>
    <w:rsid w:val="000F144C"/>
    <w:rsid w:val="000F29D1"/>
    <w:rsid w:val="000F574D"/>
    <w:rsid w:val="000F731B"/>
    <w:rsid w:val="000F769B"/>
    <w:rsid w:val="000F7B54"/>
    <w:rsid w:val="00102C95"/>
    <w:rsid w:val="00102E65"/>
    <w:rsid w:val="00106758"/>
    <w:rsid w:val="00107D5E"/>
    <w:rsid w:val="0011266B"/>
    <w:rsid w:val="001150E3"/>
    <w:rsid w:val="00115F22"/>
    <w:rsid w:val="00117CC1"/>
    <w:rsid w:val="001200C0"/>
    <w:rsid w:val="001201FC"/>
    <w:rsid w:val="0012182E"/>
    <w:rsid w:val="001228EF"/>
    <w:rsid w:val="00122F03"/>
    <w:rsid w:val="001232BF"/>
    <w:rsid w:val="00123ACB"/>
    <w:rsid w:val="00123C6D"/>
    <w:rsid w:val="00124DDE"/>
    <w:rsid w:val="00126C00"/>
    <w:rsid w:val="00131001"/>
    <w:rsid w:val="0013194E"/>
    <w:rsid w:val="00132339"/>
    <w:rsid w:val="00133F8F"/>
    <w:rsid w:val="00135433"/>
    <w:rsid w:val="00137873"/>
    <w:rsid w:val="00137B97"/>
    <w:rsid w:val="00141519"/>
    <w:rsid w:val="001417FA"/>
    <w:rsid w:val="00145FD4"/>
    <w:rsid w:val="00146DD5"/>
    <w:rsid w:val="00146EFE"/>
    <w:rsid w:val="00150044"/>
    <w:rsid w:val="0015070B"/>
    <w:rsid w:val="00151495"/>
    <w:rsid w:val="00153D0A"/>
    <w:rsid w:val="001540C5"/>
    <w:rsid w:val="00155B92"/>
    <w:rsid w:val="00157544"/>
    <w:rsid w:val="001633FE"/>
    <w:rsid w:val="00163974"/>
    <w:rsid w:val="00163A34"/>
    <w:rsid w:val="001646A3"/>
    <w:rsid w:val="0016502D"/>
    <w:rsid w:val="00165D61"/>
    <w:rsid w:val="0016704F"/>
    <w:rsid w:val="0017164E"/>
    <w:rsid w:val="0017255B"/>
    <w:rsid w:val="00172C3E"/>
    <w:rsid w:val="001764D1"/>
    <w:rsid w:val="001769C3"/>
    <w:rsid w:val="00176FA8"/>
    <w:rsid w:val="001813B2"/>
    <w:rsid w:val="00181A0D"/>
    <w:rsid w:val="00181D8E"/>
    <w:rsid w:val="00182129"/>
    <w:rsid w:val="00186630"/>
    <w:rsid w:val="001906E6"/>
    <w:rsid w:val="0019181E"/>
    <w:rsid w:val="00191982"/>
    <w:rsid w:val="00191FF8"/>
    <w:rsid w:val="001920B6"/>
    <w:rsid w:val="001922B5"/>
    <w:rsid w:val="00193466"/>
    <w:rsid w:val="00193A83"/>
    <w:rsid w:val="00193DCF"/>
    <w:rsid w:val="00194043"/>
    <w:rsid w:val="00194BE5"/>
    <w:rsid w:val="00194CED"/>
    <w:rsid w:val="00195097"/>
    <w:rsid w:val="001950D0"/>
    <w:rsid w:val="00195873"/>
    <w:rsid w:val="00195DA4"/>
    <w:rsid w:val="00196470"/>
    <w:rsid w:val="001965B4"/>
    <w:rsid w:val="001971D9"/>
    <w:rsid w:val="00197606"/>
    <w:rsid w:val="001A1AB0"/>
    <w:rsid w:val="001A2800"/>
    <w:rsid w:val="001A4069"/>
    <w:rsid w:val="001A441D"/>
    <w:rsid w:val="001A5D28"/>
    <w:rsid w:val="001A6B3D"/>
    <w:rsid w:val="001A6C42"/>
    <w:rsid w:val="001A6E49"/>
    <w:rsid w:val="001B0997"/>
    <w:rsid w:val="001B26C6"/>
    <w:rsid w:val="001B423C"/>
    <w:rsid w:val="001B429C"/>
    <w:rsid w:val="001B4EE2"/>
    <w:rsid w:val="001C5C38"/>
    <w:rsid w:val="001C61F0"/>
    <w:rsid w:val="001C6E29"/>
    <w:rsid w:val="001C7095"/>
    <w:rsid w:val="001C78CF"/>
    <w:rsid w:val="001D1335"/>
    <w:rsid w:val="001D47C1"/>
    <w:rsid w:val="001D4F97"/>
    <w:rsid w:val="001D6CF2"/>
    <w:rsid w:val="001E10B7"/>
    <w:rsid w:val="001E2339"/>
    <w:rsid w:val="001E2AA4"/>
    <w:rsid w:val="001E2F87"/>
    <w:rsid w:val="001E5377"/>
    <w:rsid w:val="001E69A6"/>
    <w:rsid w:val="001F013D"/>
    <w:rsid w:val="001F0952"/>
    <w:rsid w:val="001F0A47"/>
    <w:rsid w:val="001F374E"/>
    <w:rsid w:val="001F52BF"/>
    <w:rsid w:val="001F5F24"/>
    <w:rsid w:val="00201610"/>
    <w:rsid w:val="00206134"/>
    <w:rsid w:val="00207406"/>
    <w:rsid w:val="002113EA"/>
    <w:rsid w:val="002120BF"/>
    <w:rsid w:val="002143F1"/>
    <w:rsid w:val="00215E56"/>
    <w:rsid w:val="002172B2"/>
    <w:rsid w:val="002207EF"/>
    <w:rsid w:val="0022174A"/>
    <w:rsid w:val="00221934"/>
    <w:rsid w:val="00221C1F"/>
    <w:rsid w:val="00221CFA"/>
    <w:rsid w:val="00223F05"/>
    <w:rsid w:val="00226887"/>
    <w:rsid w:val="00227406"/>
    <w:rsid w:val="002312FE"/>
    <w:rsid w:val="00232CE2"/>
    <w:rsid w:val="002337FE"/>
    <w:rsid w:val="0023550B"/>
    <w:rsid w:val="00236012"/>
    <w:rsid w:val="00237B74"/>
    <w:rsid w:val="00241587"/>
    <w:rsid w:val="002433CE"/>
    <w:rsid w:val="0024681D"/>
    <w:rsid w:val="002512C2"/>
    <w:rsid w:val="002516B8"/>
    <w:rsid w:val="00253584"/>
    <w:rsid w:val="00257C4E"/>
    <w:rsid w:val="00260561"/>
    <w:rsid w:val="00262E6A"/>
    <w:rsid w:val="00264EB2"/>
    <w:rsid w:val="00265872"/>
    <w:rsid w:val="0026691E"/>
    <w:rsid w:val="00267216"/>
    <w:rsid w:val="002676DC"/>
    <w:rsid w:val="00267EB9"/>
    <w:rsid w:val="00271556"/>
    <w:rsid w:val="00271BC3"/>
    <w:rsid w:val="00272443"/>
    <w:rsid w:val="00272912"/>
    <w:rsid w:val="00275B4B"/>
    <w:rsid w:val="0027673A"/>
    <w:rsid w:val="00277E8D"/>
    <w:rsid w:val="002814DC"/>
    <w:rsid w:val="00282D38"/>
    <w:rsid w:val="0028312E"/>
    <w:rsid w:val="0028323D"/>
    <w:rsid w:val="0028560A"/>
    <w:rsid w:val="002878AE"/>
    <w:rsid w:val="0029148B"/>
    <w:rsid w:val="00291D1F"/>
    <w:rsid w:val="0029305B"/>
    <w:rsid w:val="0029329C"/>
    <w:rsid w:val="0029618C"/>
    <w:rsid w:val="00296DC6"/>
    <w:rsid w:val="002978E0"/>
    <w:rsid w:val="00297A67"/>
    <w:rsid w:val="002A034B"/>
    <w:rsid w:val="002A0C27"/>
    <w:rsid w:val="002A4177"/>
    <w:rsid w:val="002A645F"/>
    <w:rsid w:val="002A649F"/>
    <w:rsid w:val="002B098D"/>
    <w:rsid w:val="002B1E97"/>
    <w:rsid w:val="002B2029"/>
    <w:rsid w:val="002B232D"/>
    <w:rsid w:val="002B3BCF"/>
    <w:rsid w:val="002B76C8"/>
    <w:rsid w:val="002C152E"/>
    <w:rsid w:val="002C2F1B"/>
    <w:rsid w:val="002C3375"/>
    <w:rsid w:val="002C3CB0"/>
    <w:rsid w:val="002C62C5"/>
    <w:rsid w:val="002D013A"/>
    <w:rsid w:val="002D26B6"/>
    <w:rsid w:val="002D2978"/>
    <w:rsid w:val="002D2D0E"/>
    <w:rsid w:val="002D3562"/>
    <w:rsid w:val="002D424B"/>
    <w:rsid w:val="002D52C2"/>
    <w:rsid w:val="002D7C31"/>
    <w:rsid w:val="002E00A8"/>
    <w:rsid w:val="002E0F35"/>
    <w:rsid w:val="002E2638"/>
    <w:rsid w:val="002E2E62"/>
    <w:rsid w:val="002E3192"/>
    <w:rsid w:val="002E54EA"/>
    <w:rsid w:val="002E6BB9"/>
    <w:rsid w:val="002F0141"/>
    <w:rsid w:val="002F2988"/>
    <w:rsid w:val="002F357D"/>
    <w:rsid w:val="002F38F7"/>
    <w:rsid w:val="002F3F53"/>
    <w:rsid w:val="002F4B08"/>
    <w:rsid w:val="002F5835"/>
    <w:rsid w:val="002F668F"/>
    <w:rsid w:val="00300577"/>
    <w:rsid w:val="003029BA"/>
    <w:rsid w:val="00302B44"/>
    <w:rsid w:val="003038B6"/>
    <w:rsid w:val="0030409D"/>
    <w:rsid w:val="003053A0"/>
    <w:rsid w:val="003061E0"/>
    <w:rsid w:val="00306F7F"/>
    <w:rsid w:val="00307530"/>
    <w:rsid w:val="003076EE"/>
    <w:rsid w:val="00310DA9"/>
    <w:rsid w:val="0031150B"/>
    <w:rsid w:val="0031441B"/>
    <w:rsid w:val="00314AC8"/>
    <w:rsid w:val="00314AF9"/>
    <w:rsid w:val="0031797A"/>
    <w:rsid w:val="0032164E"/>
    <w:rsid w:val="00324E7B"/>
    <w:rsid w:val="003263D5"/>
    <w:rsid w:val="00326CBE"/>
    <w:rsid w:val="00331939"/>
    <w:rsid w:val="00332025"/>
    <w:rsid w:val="00332031"/>
    <w:rsid w:val="00333A29"/>
    <w:rsid w:val="0033531A"/>
    <w:rsid w:val="003354D9"/>
    <w:rsid w:val="0033650F"/>
    <w:rsid w:val="00341CFB"/>
    <w:rsid w:val="0034263B"/>
    <w:rsid w:val="003426EE"/>
    <w:rsid w:val="00345251"/>
    <w:rsid w:val="00351EB9"/>
    <w:rsid w:val="00356503"/>
    <w:rsid w:val="003566BB"/>
    <w:rsid w:val="003600F0"/>
    <w:rsid w:val="00360903"/>
    <w:rsid w:val="00360DE5"/>
    <w:rsid w:val="00360E34"/>
    <w:rsid w:val="00360E9E"/>
    <w:rsid w:val="0036174C"/>
    <w:rsid w:val="003622AC"/>
    <w:rsid w:val="003629FE"/>
    <w:rsid w:val="00363B9B"/>
    <w:rsid w:val="00363E2F"/>
    <w:rsid w:val="00364638"/>
    <w:rsid w:val="003650E9"/>
    <w:rsid w:val="00370B16"/>
    <w:rsid w:val="00370B47"/>
    <w:rsid w:val="00370C59"/>
    <w:rsid w:val="00372CFC"/>
    <w:rsid w:val="003730BF"/>
    <w:rsid w:val="003747B9"/>
    <w:rsid w:val="003760F1"/>
    <w:rsid w:val="0037677D"/>
    <w:rsid w:val="00377DA4"/>
    <w:rsid w:val="003800F6"/>
    <w:rsid w:val="003802EA"/>
    <w:rsid w:val="0038039A"/>
    <w:rsid w:val="00380CFB"/>
    <w:rsid w:val="00380E46"/>
    <w:rsid w:val="003811B9"/>
    <w:rsid w:val="003831E1"/>
    <w:rsid w:val="0038478F"/>
    <w:rsid w:val="00384E02"/>
    <w:rsid w:val="00385CF1"/>
    <w:rsid w:val="00386D95"/>
    <w:rsid w:val="00387052"/>
    <w:rsid w:val="00387220"/>
    <w:rsid w:val="0038733B"/>
    <w:rsid w:val="0039077D"/>
    <w:rsid w:val="00395BF5"/>
    <w:rsid w:val="003A2117"/>
    <w:rsid w:val="003A5B43"/>
    <w:rsid w:val="003A7CA7"/>
    <w:rsid w:val="003A7E30"/>
    <w:rsid w:val="003B0D53"/>
    <w:rsid w:val="003B2A04"/>
    <w:rsid w:val="003B4B6B"/>
    <w:rsid w:val="003B4F3B"/>
    <w:rsid w:val="003B798E"/>
    <w:rsid w:val="003C0A8B"/>
    <w:rsid w:val="003C0D4B"/>
    <w:rsid w:val="003C345B"/>
    <w:rsid w:val="003C3C2C"/>
    <w:rsid w:val="003C442A"/>
    <w:rsid w:val="003C6BAF"/>
    <w:rsid w:val="003C6F63"/>
    <w:rsid w:val="003C7B32"/>
    <w:rsid w:val="003D07E4"/>
    <w:rsid w:val="003D0DE4"/>
    <w:rsid w:val="003D1634"/>
    <w:rsid w:val="003D22B5"/>
    <w:rsid w:val="003D32D3"/>
    <w:rsid w:val="003D3467"/>
    <w:rsid w:val="003D541C"/>
    <w:rsid w:val="003D5F1C"/>
    <w:rsid w:val="003D6B23"/>
    <w:rsid w:val="003D7DB0"/>
    <w:rsid w:val="003E03DD"/>
    <w:rsid w:val="003E0F5E"/>
    <w:rsid w:val="003E18A8"/>
    <w:rsid w:val="003E2292"/>
    <w:rsid w:val="003E53C8"/>
    <w:rsid w:val="003E5F69"/>
    <w:rsid w:val="003F1373"/>
    <w:rsid w:val="003F1473"/>
    <w:rsid w:val="003F1611"/>
    <w:rsid w:val="003F23D5"/>
    <w:rsid w:val="003F3D3C"/>
    <w:rsid w:val="003F402A"/>
    <w:rsid w:val="003F6486"/>
    <w:rsid w:val="00401111"/>
    <w:rsid w:val="00404414"/>
    <w:rsid w:val="00404D15"/>
    <w:rsid w:val="00407769"/>
    <w:rsid w:val="00410756"/>
    <w:rsid w:val="004118D7"/>
    <w:rsid w:val="00414833"/>
    <w:rsid w:val="00415DF8"/>
    <w:rsid w:val="004160BD"/>
    <w:rsid w:val="00420070"/>
    <w:rsid w:val="004206DB"/>
    <w:rsid w:val="00421CDC"/>
    <w:rsid w:val="00421D48"/>
    <w:rsid w:val="0042244C"/>
    <w:rsid w:val="00422750"/>
    <w:rsid w:val="0042565D"/>
    <w:rsid w:val="00426174"/>
    <w:rsid w:val="00427B9A"/>
    <w:rsid w:val="004304E4"/>
    <w:rsid w:val="00430AAC"/>
    <w:rsid w:val="00431528"/>
    <w:rsid w:val="00431AA6"/>
    <w:rsid w:val="00433AFD"/>
    <w:rsid w:val="00434A73"/>
    <w:rsid w:val="004355B1"/>
    <w:rsid w:val="0043653C"/>
    <w:rsid w:val="00441199"/>
    <w:rsid w:val="00441256"/>
    <w:rsid w:val="00442DF3"/>
    <w:rsid w:val="004433AF"/>
    <w:rsid w:val="00443BA4"/>
    <w:rsid w:val="00444D92"/>
    <w:rsid w:val="00444FAD"/>
    <w:rsid w:val="0044571C"/>
    <w:rsid w:val="004473B1"/>
    <w:rsid w:val="00451E21"/>
    <w:rsid w:val="004545D0"/>
    <w:rsid w:val="00457744"/>
    <w:rsid w:val="004614F3"/>
    <w:rsid w:val="00463884"/>
    <w:rsid w:val="00463A24"/>
    <w:rsid w:val="00465306"/>
    <w:rsid w:val="00465689"/>
    <w:rsid w:val="00467A06"/>
    <w:rsid w:val="00467FEC"/>
    <w:rsid w:val="00470FAC"/>
    <w:rsid w:val="00471D94"/>
    <w:rsid w:val="0047266A"/>
    <w:rsid w:val="004731D6"/>
    <w:rsid w:val="00473989"/>
    <w:rsid w:val="00473F1E"/>
    <w:rsid w:val="00475483"/>
    <w:rsid w:val="00475D8E"/>
    <w:rsid w:val="004764D8"/>
    <w:rsid w:val="004770D9"/>
    <w:rsid w:val="00482A93"/>
    <w:rsid w:val="0048310F"/>
    <w:rsid w:val="004858CC"/>
    <w:rsid w:val="00485D40"/>
    <w:rsid w:val="00487684"/>
    <w:rsid w:val="004901A0"/>
    <w:rsid w:val="00493143"/>
    <w:rsid w:val="00496418"/>
    <w:rsid w:val="00496522"/>
    <w:rsid w:val="004A0CDE"/>
    <w:rsid w:val="004A12A8"/>
    <w:rsid w:val="004A1AA5"/>
    <w:rsid w:val="004A3553"/>
    <w:rsid w:val="004A3DEB"/>
    <w:rsid w:val="004A5696"/>
    <w:rsid w:val="004A613F"/>
    <w:rsid w:val="004A7ACD"/>
    <w:rsid w:val="004B2642"/>
    <w:rsid w:val="004B2926"/>
    <w:rsid w:val="004B4682"/>
    <w:rsid w:val="004B4DC6"/>
    <w:rsid w:val="004B5A99"/>
    <w:rsid w:val="004B5CC4"/>
    <w:rsid w:val="004B63D5"/>
    <w:rsid w:val="004B6EE8"/>
    <w:rsid w:val="004B70DE"/>
    <w:rsid w:val="004B75AE"/>
    <w:rsid w:val="004B7605"/>
    <w:rsid w:val="004C0E4B"/>
    <w:rsid w:val="004C62BD"/>
    <w:rsid w:val="004C716F"/>
    <w:rsid w:val="004D0643"/>
    <w:rsid w:val="004D0A86"/>
    <w:rsid w:val="004D1468"/>
    <w:rsid w:val="004D1AD9"/>
    <w:rsid w:val="004D220F"/>
    <w:rsid w:val="004D2F2B"/>
    <w:rsid w:val="004D343A"/>
    <w:rsid w:val="004D432D"/>
    <w:rsid w:val="004D6F8C"/>
    <w:rsid w:val="004D70CC"/>
    <w:rsid w:val="004E0460"/>
    <w:rsid w:val="004E1E99"/>
    <w:rsid w:val="004E217F"/>
    <w:rsid w:val="004E2E66"/>
    <w:rsid w:val="004E538E"/>
    <w:rsid w:val="004E68A4"/>
    <w:rsid w:val="004E6B46"/>
    <w:rsid w:val="004F12B0"/>
    <w:rsid w:val="004F6ABC"/>
    <w:rsid w:val="00500A9C"/>
    <w:rsid w:val="00501294"/>
    <w:rsid w:val="00502568"/>
    <w:rsid w:val="005078CA"/>
    <w:rsid w:val="00514A51"/>
    <w:rsid w:val="0051612D"/>
    <w:rsid w:val="00521CDB"/>
    <w:rsid w:val="0052216B"/>
    <w:rsid w:val="0052316B"/>
    <w:rsid w:val="005235AF"/>
    <w:rsid w:val="00523EC7"/>
    <w:rsid w:val="00524038"/>
    <w:rsid w:val="0052535B"/>
    <w:rsid w:val="0052605C"/>
    <w:rsid w:val="00526068"/>
    <w:rsid w:val="00526D4E"/>
    <w:rsid w:val="00526ED8"/>
    <w:rsid w:val="005270E6"/>
    <w:rsid w:val="00527420"/>
    <w:rsid w:val="00527C1A"/>
    <w:rsid w:val="00532B3B"/>
    <w:rsid w:val="00532D5F"/>
    <w:rsid w:val="00532EB1"/>
    <w:rsid w:val="00535819"/>
    <w:rsid w:val="005377B1"/>
    <w:rsid w:val="0053783C"/>
    <w:rsid w:val="00543D41"/>
    <w:rsid w:val="00544176"/>
    <w:rsid w:val="00545E24"/>
    <w:rsid w:val="00551B56"/>
    <w:rsid w:val="00553BD1"/>
    <w:rsid w:val="00554028"/>
    <w:rsid w:val="00555F9D"/>
    <w:rsid w:val="00556AB8"/>
    <w:rsid w:val="005573DC"/>
    <w:rsid w:val="0056129D"/>
    <w:rsid w:val="00561750"/>
    <w:rsid w:val="005622F0"/>
    <w:rsid w:val="00564275"/>
    <w:rsid w:val="00564F24"/>
    <w:rsid w:val="00572DCD"/>
    <w:rsid w:val="0057389C"/>
    <w:rsid w:val="00574F2C"/>
    <w:rsid w:val="00576434"/>
    <w:rsid w:val="005804D1"/>
    <w:rsid w:val="00580A4D"/>
    <w:rsid w:val="00581A71"/>
    <w:rsid w:val="00582019"/>
    <w:rsid w:val="0058407B"/>
    <w:rsid w:val="005849C5"/>
    <w:rsid w:val="0058581C"/>
    <w:rsid w:val="0058667E"/>
    <w:rsid w:val="0058764D"/>
    <w:rsid w:val="0059113D"/>
    <w:rsid w:val="00591D90"/>
    <w:rsid w:val="00593B09"/>
    <w:rsid w:val="00595223"/>
    <w:rsid w:val="00595523"/>
    <w:rsid w:val="005962DA"/>
    <w:rsid w:val="00596788"/>
    <w:rsid w:val="005977CB"/>
    <w:rsid w:val="005A1185"/>
    <w:rsid w:val="005A14DC"/>
    <w:rsid w:val="005A32E4"/>
    <w:rsid w:val="005A417F"/>
    <w:rsid w:val="005A59C7"/>
    <w:rsid w:val="005A6C60"/>
    <w:rsid w:val="005A6D02"/>
    <w:rsid w:val="005A7730"/>
    <w:rsid w:val="005B17A6"/>
    <w:rsid w:val="005B5589"/>
    <w:rsid w:val="005B6CCA"/>
    <w:rsid w:val="005B7B67"/>
    <w:rsid w:val="005C0BDF"/>
    <w:rsid w:val="005C181D"/>
    <w:rsid w:val="005C37A5"/>
    <w:rsid w:val="005C3D0B"/>
    <w:rsid w:val="005C595C"/>
    <w:rsid w:val="005C5FE3"/>
    <w:rsid w:val="005C5FEB"/>
    <w:rsid w:val="005C67BC"/>
    <w:rsid w:val="005C69B4"/>
    <w:rsid w:val="005C7F1F"/>
    <w:rsid w:val="005D1ACE"/>
    <w:rsid w:val="005D20C0"/>
    <w:rsid w:val="005D2E13"/>
    <w:rsid w:val="005D3598"/>
    <w:rsid w:val="005E0FF7"/>
    <w:rsid w:val="005E1B36"/>
    <w:rsid w:val="005E52A1"/>
    <w:rsid w:val="005E6406"/>
    <w:rsid w:val="005E6A22"/>
    <w:rsid w:val="005E7D1F"/>
    <w:rsid w:val="005F086D"/>
    <w:rsid w:val="005F2C73"/>
    <w:rsid w:val="005F45C5"/>
    <w:rsid w:val="005F539A"/>
    <w:rsid w:val="005F7E28"/>
    <w:rsid w:val="0060191A"/>
    <w:rsid w:val="00602BF9"/>
    <w:rsid w:val="006031A4"/>
    <w:rsid w:val="00605764"/>
    <w:rsid w:val="00610CE1"/>
    <w:rsid w:val="00612E5C"/>
    <w:rsid w:val="006131CA"/>
    <w:rsid w:val="006133F3"/>
    <w:rsid w:val="006153D2"/>
    <w:rsid w:val="006154C9"/>
    <w:rsid w:val="00616A02"/>
    <w:rsid w:val="006232CC"/>
    <w:rsid w:val="006301D5"/>
    <w:rsid w:val="006308D8"/>
    <w:rsid w:val="00630AF4"/>
    <w:rsid w:val="0063215D"/>
    <w:rsid w:val="0063525E"/>
    <w:rsid w:val="00635E5F"/>
    <w:rsid w:val="00640D4F"/>
    <w:rsid w:val="0064275B"/>
    <w:rsid w:val="00643C9C"/>
    <w:rsid w:val="00644962"/>
    <w:rsid w:val="00647592"/>
    <w:rsid w:val="00647C15"/>
    <w:rsid w:val="00647DEA"/>
    <w:rsid w:val="00650302"/>
    <w:rsid w:val="0065346F"/>
    <w:rsid w:val="00656287"/>
    <w:rsid w:val="006575B7"/>
    <w:rsid w:val="0066069E"/>
    <w:rsid w:val="006629D1"/>
    <w:rsid w:val="00664FA6"/>
    <w:rsid w:val="006655D0"/>
    <w:rsid w:val="00666733"/>
    <w:rsid w:val="0066746A"/>
    <w:rsid w:val="00670B25"/>
    <w:rsid w:val="00671C45"/>
    <w:rsid w:val="00671F13"/>
    <w:rsid w:val="00672489"/>
    <w:rsid w:val="00672C59"/>
    <w:rsid w:val="00673BF2"/>
    <w:rsid w:val="00673CE6"/>
    <w:rsid w:val="006743C7"/>
    <w:rsid w:val="00674ED7"/>
    <w:rsid w:val="00677548"/>
    <w:rsid w:val="00681310"/>
    <w:rsid w:val="00682BCA"/>
    <w:rsid w:val="00684084"/>
    <w:rsid w:val="006841DD"/>
    <w:rsid w:val="00684310"/>
    <w:rsid w:val="00685E62"/>
    <w:rsid w:val="00686B5B"/>
    <w:rsid w:val="00686D0F"/>
    <w:rsid w:val="0068708D"/>
    <w:rsid w:val="0069019C"/>
    <w:rsid w:val="0069024A"/>
    <w:rsid w:val="0069132D"/>
    <w:rsid w:val="00691AFC"/>
    <w:rsid w:val="00691C32"/>
    <w:rsid w:val="006925E8"/>
    <w:rsid w:val="00694C28"/>
    <w:rsid w:val="0069657E"/>
    <w:rsid w:val="006A024D"/>
    <w:rsid w:val="006A1517"/>
    <w:rsid w:val="006A21FF"/>
    <w:rsid w:val="006A2307"/>
    <w:rsid w:val="006A27E8"/>
    <w:rsid w:val="006A36BC"/>
    <w:rsid w:val="006A4A5D"/>
    <w:rsid w:val="006A7246"/>
    <w:rsid w:val="006A7A1B"/>
    <w:rsid w:val="006B3791"/>
    <w:rsid w:val="006B5120"/>
    <w:rsid w:val="006B596F"/>
    <w:rsid w:val="006B7578"/>
    <w:rsid w:val="006C06DB"/>
    <w:rsid w:val="006C2B0E"/>
    <w:rsid w:val="006C35D3"/>
    <w:rsid w:val="006C3725"/>
    <w:rsid w:val="006C6529"/>
    <w:rsid w:val="006C66D0"/>
    <w:rsid w:val="006D0748"/>
    <w:rsid w:val="006D14C2"/>
    <w:rsid w:val="006D24CE"/>
    <w:rsid w:val="006D4AEF"/>
    <w:rsid w:val="006D55BF"/>
    <w:rsid w:val="006D562C"/>
    <w:rsid w:val="006D5671"/>
    <w:rsid w:val="006D68B8"/>
    <w:rsid w:val="006E1854"/>
    <w:rsid w:val="006E65BF"/>
    <w:rsid w:val="006E7065"/>
    <w:rsid w:val="006F065C"/>
    <w:rsid w:val="006F07C5"/>
    <w:rsid w:val="006F7B40"/>
    <w:rsid w:val="00700D45"/>
    <w:rsid w:val="00701DA1"/>
    <w:rsid w:val="007021BA"/>
    <w:rsid w:val="00704260"/>
    <w:rsid w:val="00704780"/>
    <w:rsid w:val="00704DDC"/>
    <w:rsid w:val="00705B76"/>
    <w:rsid w:val="00706BF5"/>
    <w:rsid w:val="00706F48"/>
    <w:rsid w:val="00711C4F"/>
    <w:rsid w:val="00711C5D"/>
    <w:rsid w:val="0071415C"/>
    <w:rsid w:val="00714880"/>
    <w:rsid w:val="0071498F"/>
    <w:rsid w:val="00715184"/>
    <w:rsid w:val="00715B36"/>
    <w:rsid w:val="00722DBD"/>
    <w:rsid w:val="007242ED"/>
    <w:rsid w:val="007243DC"/>
    <w:rsid w:val="0072521C"/>
    <w:rsid w:val="00725C15"/>
    <w:rsid w:val="00726104"/>
    <w:rsid w:val="00727923"/>
    <w:rsid w:val="00730A9A"/>
    <w:rsid w:val="00732677"/>
    <w:rsid w:val="007349DC"/>
    <w:rsid w:val="0073588C"/>
    <w:rsid w:val="00735D38"/>
    <w:rsid w:val="00736121"/>
    <w:rsid w:val="00736C69"/>
    <w:rsid w:val="00737713"/>
    <w:rsid w:val="00737932"/>
    <w:rsid w:val="00737D25"/>
    <w:rsid w:val="00740040"/>
    <w:rsid w:val="00742E37"/>
    <w:rsid w:val="00742FB8"/>
    <w:rsid w:val="00744C06"/>
    <w:rsid w:val="00751FCB"/>
    <w:rsid w:val="007536EA"/>
    <w:rsid w:val="00753C21"/>
    <w:rsid w:val="00755B07"/>
    <w:rsid w:val="007562D7"/>
    <w:rsid w:val="00756F26"/>
    <w:rsid w:val="0076008C"/>
    <w:rsid w:val="007613E4"/>
    <w:rsid w:val="0076201F"/>
    <w:rsid w:val="00764831"/>
    <w:rsid w:val="00765FFA"/>
    <w:rsid w:val="00766B49"/>
    <w:rsid w:val="00770FF3"/>
    <w:rsid w:val="00772419"/>
    <w:rsid w:val="007767B2"/>
    <w:rsid w:val="00776DB6"/>
    <w:rsid w:val="00780FF3"/>
    <w:rsid w:val="0078102C"/>
    <w:rsid w:val="007830EC"/>
    <w:rsid w:val="00783AE7"/>
    <w:rsid w:val="0078558D"/>
    <w:rsid w:val="00785A78"/>
    <w:rsid w:val="00790245"/>
    <w:rsid w:val="00792082"/>
    <w:rsid w:val="007935B4"/>
    <w:rsid w:val="00793BAF"/>
    <w:rsid w:val="00796556"/>
    <w:rsid w:val="00796798"/>
    <w:rsid w:val="007A06F0"/>
    <w:rsid w:val="007A150E"/>
    <w:rsid w:val="007A156C"/>
    <w:rsid w:val="007A17A0"/>
    <w:rsid w:val="007A1DF9"/>
    <w:rsid w:val="007A21C7"/>
    <w:rsid w:val="007A3100"/>
    <w:rsid w:val="007A3F3D"/>
    <w:rsid w:val="007A461C"/>
    <w:rsid w:val="007A4EEB"/>
    <w:rsid w:val="007A5067"/>
    <w:rsid w:val="007B44DA"/>
    <w:rsid w:val="007B4757"/>
    <w:rsid w:val="007B4918"/>
    <w:rsid w:val="007B4E46"/>
    <w:rsid w:val="007B5817"/>
    <w:rsid w:val="007B73D3"/>
    <w:rsid w:val="007B7B55"/>
    <w:rsid w:val="007C3931"/>
    <w:rsid w:val="007C3FC0"/>
    <w:rsid w:val="007C4123"/>
    <w:rsid w:val="007C4419"/>
    <w:rsid w:val="007C5DC7"/>
    <w:rsid w:val="007C5EC8"/>
    <w:rsid w:val="007C6B84"/>
    <w:rsid w:val="007D28C1"/>
    <w:rsid w:val="007D4353"/>
    <w:rsid w:val="007D4FA1"/>
    <w:rsid w:val="007E1A2B"/>
    <w:rsid w:val="007E4FE4"/>
    <w:rsid w:val="007E57B5"/>
    <w:rsid w:val="007E5DAF"/>
    <w:rsid w:val="007E6753"/>
    <w:rsid w:val="007E7BEF"/>
    <w:rsid w:val="007F13D6"/>
    <w:rsid w:val="007F2C52"/>
    <w:rsid w:val="007F564B"/>
    <w:rsid w:val="00802D79"/>
    <w:rsid w:val="008055BF"/>
    <w:rsid w:val="008076B3"/>
    <w:rsid w:val="008077F9"/>
    <w:rsid w:val="00807E17"/>
    <w:rsid w:val="00811104"/>
    <w:rsid w:val="00812998"/>
    <w:rsid w:val="00814453"/>
    <w:rsid w:val="00816065"/>
    <w:rsid w:val="008204BB"/>
    <w:rsid w:val="00820F52"/>
    <w:rsid w:val="008218AA"/>
    <w:rsid w:val="00822343"/>
    <w:rsid w:val="00823155"/>
    <w:rsid w:val="008234EA"/>
    <w:rsid w:val="00823E48"/>
    <w:rsid w:val="00824AFF"/>
    <w:rsid w:val="008275B8"/>
    <w:rsid w:val="008317A6"/>
    <w:rsid w:val="008322BF"/>
    <w:rsid w:val="00833B0B"/>
    <w:rsid w:val="00835156"/>
    <w:rsid w:val="008360FA"/>
    <w:rsid w:val="00836D09"/>
    <w:rsid w:val="00837DEB"/>
    <w:rsid w:val="00841E99"/>
    <w:rsid w:val="008458DB"/>
    <w:rsid w:val="00846443"/>
    <w:rsid w:val="00850548"/>
    <w:rsid w:val="00850822"/>
    <w:rsid w:val="00850D2E"/>
    <w:rsid w:val="00851321"/>
    <w:rsid w:val="00853C00"/>
    <w:rsid w:val="00864CCC"/>
    <w:rsid w:val="0086593A"/>
    <w:rsid w:val="00874CBB"/>
    <w:rsid w:val="0088389D"/>
    <w:rsid w:val="00885C49"/>
    <w:rsid w:val="00885CD0"/>
    <w:rsid w:val="00890D70"/>
    <w:rsid w:val="00890EBF"/>
    <w:rsid w:val="008910A6"/>
    <w:rsid w:val="0089167E"/>
    <w:rsid w:val="00891744"/>
    <w:rsid w:val="00891D2D"/>
    <w:rsid w:val="00894C21"/>
    <w:rsid w:val="00896506"/>
    <w:rsid w:val="00897C52"/>
    <w:rsid w:val="008A0478"/>
    <w:rsid w:val="008A0525"/>
    <w:rsid w:val="008A19C1"/>
    <w:rsid w:val="008A21FA"/>
    <w:rsid w:val="008A26A9"/>
    <w:rsid w:val="008A276C"/>
    <w:rsid w:val="008A2854"/>
    <w:rsid w:val="008A2EF5"/>
    <w:rsid w:val="008A49F2"/>
    <w:rsid w:val="008A6007"/>
    <w:rsid w:val="008A79D8"/>
    <w:rsid w:val="008A7EE8"/>
    <w:rsid w:val="008B14BF"/>
    <w:rsid w:val="008B17F1"/>
    <w:rsid w:val="008B1943"/>
    <w:rsid w:val="008B1A8B"/>
    <w:rsid w:val="008B66A2"/>
    <w:rsid w:val="008B6AA9"/>
    <w:rsid w:val="008C09BA"/>
    <w:rsid w:val="008C0C43"/>
    <w:rsid w:val="008C1985"/>
    <w:rsid w:val="008C3A12"/>
    <w:rsid w:val="008C41F5"/>
    <w:rsid w:val="008C4957"/>
    <w:rsid w:val="008C594F"/>
    <w:rsid w:val="008C74A5"/>
    <w:rsid w:val="008D0B82"/>
    <w:rsid w:val="008D277B"/>
    <w:rsid w:val="008D32DE"/>
    <w:rsid w:val="008D34C9"/>
    <w:rsid w:val="008D42CD"/>
    <w:rsid w:val="008D4525"/>
    <w:rsid w:val="008D5AC3"/>
    <w:rsid w:val="008D6D87"/>
    <w:rsid w:val="008D73CF"/>
    <w:rsid w:val="008E0435"/>
    <w:rsid w:val="008E09CD"/>
    <w:rsid w:val="008E22A2"/>
    <w:rsid w:val="008E5607"/>
    <w:rsid w:val="008E6085"/>
    <w:rsid w:val="008E6E46"/>
    <w:rsid w:val="008E74AE"/>
    <w:rsid w:val="008E7E37"/>
    <w:rsid w:val="008F0B47"/>
    <w:rsid w:val="008F20B5"/>
    <w:rsid w:val="008F2E4D"/>
    <w:rsid w:val="008F2FCE"/>
    <w:rsid w:val="008F4DC7"/>
    <w:rsid w:val="009011F5"/>
    <w:rsid w:val="0090483A"/>
    <w:rsid w:val="00904C2F"/>
    <w:rsid w:val="00905EC0"/>
    <w:rsid w:val="00907C99"/>
    <w:rsid w:val="00907F5F"/>
    <w:rsid w:val="009113D7"/>
    <w:rsid w:val="00911679"/>
    <w:rsid w:val="009116CD"/>
    <w:rsid w:val="00912320"/>
    <w:rsid w:val="00912F34"/>
    <w:rsid w:val="009157CE"/>
    <w:rsid w:val="00916157"/>
    <w:rsid w:val="00920899"/>
    <w:rsid w:val="009247CC"/>
    <w:rsid w:val="0092554A"/>
    <w:rsid w:val="00925832"/>
    <w:rsid w:val="00932725"/>
    <w:rsid w:val="0093381A"/>
    <w:rsid w:val="0093395D"/>
    <w:rsid w:val="00934249"/>
    <w:rsid w:val="00936D54"/>
    <w:rsid w:val="009377DE"/>
    <w:rsid w:val="00937DF9"/>
    <w:rsid w:val="00942529"/>
    <w:rsid w:val="00944406"/>
    <w:rsid w:val="009469D7"/>
    <w:rsid w:val="00946AF2"/>
    <w:rsid w:val="00946E79"/>
    <w:rsid w:val="00951DF1"/>
    <w:rsid w:val="00952153"/>
    <w:rsid w:val="00952E8F"/>
    <w:rsid w:val="00953120"/>
    <w:rsid w:val="0095496E"/>
    <w:rsid w:val="009549E5"/>
    <w:rsid w:val="00955EB1"/>
    <w:rsid w:val="009568CD"/>
    <w:rsid w:val="009601EF"/>
    <w:rsid w:val="009607EC"/>
    <w:rsid w:val="0096231D"/>
    <w:rsid w:val="00962363"/>
    <w:rsid w:val="00963A81"/>
    <w:rsid w:val="00965958"/>
    <w:rsid w:val="00967425"/>
    <w:rsid w:val="00967943"/>
    <w:rsid w:val="00971A0C"/>
    <w:rsid w:val="00973D8D"/>
    <w:rsid w:val="0097401C"/>
    <w:rsid w:val="009748A3"/>
    <w:rsid w:val="009758D9"/>
    <w:rsid w:val="0097763C"/>
    <w:rsid w:val="00980392"/>
    <w:rsid w:val="00980C63"/>
    <w:rsid w:val="00981E06"/>
    <w:rsid w:val="00982B0E"/>
    <w:rsid w:val="00982C55"/>
    <w:rsid w:val="00992823"/>
    <w:rsid w:val="00993FAA"/>
    <w:rsid w:val="00993FC7"/>
    <w:rsid w:val="009946A5"/>
    <w:rsid w:val="00994748"/>
    <w:rsid w:val="00994E63"/>
    <w:rsid w:val="0099556B"/>
    <w:rsid w:val="0099651C"/>
    <w:rsid w:val="009A02E2"/>
    <w:rsid w:val="009A080E"/>
    <w:rsid w:val="009A1C3C"/>
    <w:rsid w:val="009A4DD1"/>
    <w:rsid w:val="009A5584"/>
    <w:rsid w:val="009A6429"/>
    <w:rsid w:val="009A7682"/>
    <w:rsid w:val="009A7D32"/>
    <w:rsid w:val="009B0340"/>
    <w:rsid w:val="009B0747"/>
    <w:rsid w:val="009B1D6C"/>
    <w:rsid w:val="009B2420"/>
    <w:rsid w:val="009B3691"/>
    <w:rsid w:val="009B4FE6"/>
    <w:rsid w:val="009B6431"/>
    <w:rsid w:val="009B73E5"/>
    <w:rsid w:val="009C1E5D"/>
    <w:rsid w:val="009C22D2"/>
    <w:rsid w:val="009C4243"/>
    <w:rsid w:val="009C5C48"/>
    <w:rsid w:val="009C6962"/>
    <w:rsid w:val="009C69F0"/>
    <w:rsid w:val="009D2AE6"/>
    <w:rsid w:val="009D3966"/>
    <w:rsid w:val="009D4155"/>
    <w:rsid w:val="009D494F"/>
    <w:rsid w:val="009D523C"/>
    <w:rsid w:val="009D59A9"/>
    <w:rsid w:val="009D6C1F"/>
    <w:rsid w:val="009E06B2"/>
    <w:rsid w:val="009E0D1C"/>
    <w:rsid w:val="009E1234"/>
    <w:rsid w:val="009E141C"/>
    <w:rsid w:val="009E23DE"/>
    <w:rsid w:val="009E36C2"/>
    <w:rsid w:val="009E56CB"/>
    <w:rsid w:val="009E6497"/>
    <w:rsid w:val="009E7E32"/>
    <w:rsid w:val="009F073B"/>
    <w:rsid w:val="009F0ED4"/>
    <w:rsid w:val="009F18A4"/>
    <w:rsid w:val="009F3009"/>
    <w:rsid w:val="009F3208"/>
    <w:rsid w:val="009F34C1"/>
    <w:rsid w:val="009F4605"/>
    <w:rsid w:val="009F513D"/>
    <w:rsid w:val="009F6103"/>
    <w:rsid w:val="00A000AF"/>
    <w:rsid w:val="00A00ABE"/>
    <w:rsid w:val="00A058C6"/>
    <w:rsid w:val="00A07455"/>
    <w:rsid w:val="00A100B2"/>
    <w:rsid w:val="00A11056"/>
    <w:rsid w:val="00A11EF7"/>
    <w:rsid w:val="00A15B47"/>
    <w:rsid w:val="00A16C11"/>
    <w:rsid w:val="00A17037"/>
    <w:rsid w:val="00A20FD1"/>
    <w:rsid w:val="00A253A3"/>
    <w:rsid w:val="00A26849"/>
    <w:rsid w:val="00A269E7"/>
    <w:rsid w:val="00A30560"/>
    <w:rsid w:val="00A30F96"/>
    <w:rsid w:val="00A318C5"/>
    <w:rsid w:val="00A31D8C"/>
    <w:rsid w:val="00A33AFD"/>
    <w:rsid w:val="00A35826"/>
    <w:rsid w:val="00A40EB5"/>
    <w:rsid w:val="00A41240"/>
    <w:rsid w:val="00A41296"/>
    <w:rsid w:val="00A415CE"/>
    <w:rsid w:val="00A41F4A"/>
    <w:rsid w:val="00A43317"/>
    <w:rsid w:val="00A4354E"/>
    <w:rsid w:val="00A441FE"/>
    <w:rsid w:val="00A52D75"/>
    <w:rsid w:val="00A5498F"/>
    <w:rsid w:val="00A56948"/>
    <w:rsid w:val="00A57976"/>
    <w:rsid w:val="00A613E1"/>
    <w:rsid w:val="00A62E8E"/>
    <w:rsid w:val="00A64810"/>
    <w:rsid w:val="00A64875"/>
    <w:rsid w:val="00A6537A"/>
    <w:rsid w:val="00A65B89"/>
    <w:rsid w:val="00A66AFA"/>
    <w:rsid w:val="00A67B36"/>
    <w:rsid w:val="00A67B67"/>
    <w:rsid w:val="00A7175A"/>
    <w:rsid w:val="00A72813"/>
    <w:rsid w:val="00A72C59"/>
    <w:rsid w:val="00A76CFE"/>
    <w:rsid w:val="00A81826"/>
    <w:rsid w:val="00A81963"/>
    <w:rsid w:val="00A8281E"/>
    <w:rsid w:val="00A835D4"/>
    <w:rsid w:val="00A83A79"/>
    <w:rsid w:val="00A84176"/>
    <w:rsid w:val="00A86750"/>
    <w:rsid w:val="00A87541"/>
    <w:rsid w:val="00A903B6"/>
    <w:rsid w:val="00A9267D"/>
    <w:rsid w:val="00A93845"/>
    <w:rsid w:val="00A94918"/>
    <w:rsid w:val="00A94F0C"/>
    <w:rsid w:val="00A96DF6"/>
    <w:rsid w:val="00AA006B"/>
    <w:rsid w:val="00AA0107"/>
    <w:rsid w:val="00AA0112"/>
    <w:rsid w:val="00AA0D04"/>
    <w:rsid w:val="00AA18A2"/>
    <w:rsid w:val="00AA2700"/>
    <w:rsid w:val="00AA3528"/>
    <w:rsid w:val="00AA3D08"/>
    <w:rsid w:val="00AA5357"/>
    <w:rsid w:val="00AA6A43"/>
    <w:rsid w:val="00AB026B"/>
    <w:rsid w:val="00AB17B6"/>
    <w:rsid w:val="00AB1BDB"/>
    <w:rsid w:val="00AB24BA"/>
    <w:rsid w:val="00AB3C6B"/>
    <w:rsid w:val="00AB661D"/>
    <w:rsid w:val="00AC0F6E"/>
    <w:rsid w:val="00AC19DC"/>
    <w:rsid w:val="00AC2E07"/>
    <w:rsid w:val="00AC3054"/>
    <w:rsid w:val="00AC3734"/>
    <w:rsid w:val="00AC444F"/>
    <w:rsid w:val="00AC6A11"/>
    <w:rsid w:val="00AC6B66"/>
    <w:rsid w:val="00AD2E49"/>
    <w:rsid w:val="00AD3182"/>
    <w:rsid w:val="00AD3C2C"/>
    <w:rsid w:val="00AD3DA3"/>
    <w:rsid w:val="00AD55B3"/>
    <w:rsid w:val="00AD5EBD"/>
    <w:rsid w:val="00AD7AFD"/>
    <w:rsid w:val="00AE58AC"/>
    <w:rsid w:val="00AE6D0C"/>
    <w:rsid w:val="00AE70D8"/>
    <w:rsid w:val="00AF0F99"/>
    <w:rsid w:val="00AF36E7"/>
    <w:rsid w:val="00AF3ADA"/>
    <w:rsid w:val="00AF5722"/>
    <w:rsid w:val="00AF7BA4"/>
    <w:rsid w:val="00B01EDD"/>
    <w:rsid w:val="00B02F12"/>
    <w:rsid w:val="00B04D32"/>
    <w:rsid w:val="00B0584C"/>
    <w:rsid w:val="00B06A1C"/>
    <w:rsid w:val="00B120D7"/>
    <w:rsid w:val="00B137D9"/>
    <w:rsid w:val="00B138EA"/>
    <w:rsid w:val="00B20FBC"/>
    <w:rsid w:val="00B21CBC"/>
    <w:rsid w:val="00B2335A"/>
    <w:rsid w:val="00B24593"/>
    <w:rsid w:val="00B24A91"/>
    <w:rsid w:val="00B24FBB"/>
    <w:rsid w:val="00B25DE3"/>
    <w:rsid w:val="00B260D2"/>
    <w:rsid w:val="00B266AD"/>
    <w:rsid w:val="00B266DC"/>
    <w:rsid w:val="00B27F7C"/>
    <w:rsid w:val="00B32FF4"/>
    <w:rsid w:val="00B33826"/>
    <w:rsid w:val="00B34E5B"/>
    <w:rsid w:val="00B37484"/>
    <w:rsid w:val="00B37812"/>
    <w:rsid w:val="00B40536"/>
    <w:rsid w:val="00B40FE7"/>
    <w:rsid w:val="00B42921"/>
    <w:rsid w:val="00B43B49"/>
    <w:rsid w:val="00B43E54"/>
    <w:rsid w:val="00B513EE"/>
    <w:rsid w:val="00B519EC"/>
    <w:rsid w:val="00B524FA"/>
    <w:rsid w:val="00B60945"/>
    <w:rsid w:val="00B6432E"/>
    <w:rsid w:val="00B651B3"/>
    <w:rsid w:val="00B672FF"/>
    <w:rsid w:val="00B6730A"/>
    <w:rsid w:val="00B67D05"/>
    <w:rsid w:val="00B71CBD"/>
    <w:rsid w:val="00B7329D"/>
    <w:rsid w:val="00B74487"/>
    <w:rsid w:val="00B75BBC"/>
    <w:rsid w:val="00B75E1D"/>
    <w:rsid w:val="00B75F94"/>
    <w:rsid w:val="00B77E14"/>
    <w:rsid w:val="00B81742"/>
    <w:rsid w:val="00B82777"/>
    <w:rsid w:val="00B93463"/>
    <w:rsid w:val="00B93BD2"/>
    <w:rsid w:val="00B94BD5"/>
    <w:rsid w:val="00BA2A78"/>
    <w:rsid w:val="00BA2D9A"/>
    <w:rsid w:val="00BA37B8"/>
    <w:rsid w:val="00BA45C6"/>
    <w:rsid w:val="00BA4B48"/>
    <w:rsid w:val="00BA4C0A"/>
    <w:rsid w:val="00BA586E"/>
    <w:rsid w:val="00BA5ABF"/>
    <w:rsid w:val="00BA6C37"/>
    <w:rsid w:val="00BA79AE"/>
    <w:rsid w:val="00BB0B0B"/>
    <w:rsid w:val="00BB197F"/>
    <w:rsid w:val="00BB1BFE"/>
    <w:rsid w:val="00BB341D"/>
    <w:rsid w:val="00BB3985"/>
    <w:rsid w:val="00BB5BF6"/>
    <w:rsid w:val="00BC01BF"/>
    <w:rsid w:val="00BC0568"/>
    <w:rsid w:val="00BC09CD"/>
    <w:rsid w:val="00BC5A02"/>
    <w:rsid w:val="00BC70F8"/>
    <w:rsid w:val="00BC727A"/>
    <w:rsid w:val="00BD009D"/>
    <w:rsid w:val="00BD02F8"/>
    <w:rsid w:val="00BD37C3"/>
    <w:rsid w:val="00BD52BC"/>
    <w:rsid w:val="00BD6B96"/>
    <w:rsid w:val="00BE0A37"/>
    <w:rsid w:val="00BE0EB8"/>
    <w:rsid w:val="00BE1A26"/>
    <w:rsid w:val="00BE3DCB"/>
    <w:rsid w:val="00BE3F5C"/>
    <w:rsid w:val="00BE4849"/>
    <w:rsid w:val="00BE4DE2"/>
    <w:rsid w:val="00BE5685"/>
    <w:rsid w:val="00BE5B60"/>
    <w:rsid w:val="00BF238C"/>
    <w:rsid w:val="00BF4817"/>
    <w:rsid w:val="00BF7086"/>
    <w:rsid w:val="00BF728D"/>
    <w:rsid w:val="00C00DEB"/>
    <w:rsid w:val="00C01050"/>
    <w:rsid w:val="00C016A0"/>
    <w:rsid w:val="00C024DC"/>
    <w:rsid w:val="00C034B6"/>
    <w:rsid w:val="00C03692"/>
    <w:rsid w:val="00C05E76"/>
    <w:rsid w:val="00C06916"/>
    <w:rsid w:val="00C1017A"/>
    <w:rsid w:val="00C11195"/>
    <w:rsid w:val="00C11D10"/>
    <w:rsid w:val="00C1438D"/>
    <w:rsid w:val="00C1447C"/>
    <w:rsid w:val="00C14727"/>
    <w:rsid w:val="00C1599E"/>
    <w:rsid w:val="00C20A59"/>
    <w:rsid w:val="00C20C73"/>
    <w:rsid w:val="00C24C34"/>
    <w:rsid w:val="00C25013"/>
    <w:rsid w:val="00C3198F"/>
    <w:rsid w:val="00C31A04"/>
    <w:rsid w:val="00C34306"/>
    <w:rsid w:val="00C36E15"/>
    <w:rsid w:val="00C40EBD"/>
    <w:rsid w:val="00C435D1"/>
    <w:rsid w:val="00C43F36"/>
    <w:rsid w:val="00C451FD"/>
    <w:rsid w:val="00C50F6F"/>
    <w:rsid w:val="00C51C77"/>
    <w:rsid w:val="00C53E2D"/>
    <w:rsid w:val="00C56DD7"/>
    <w:rsid w:val="00C614DA"/>
    <w:rsid w:val="00C66E1A"/>
    <w:rsid w:val="00C719DC"/>
    <w:rsid w:val="00C73ECF"/>
    <w:rsid w:val="00C74F42"/>
    <w:rsid w:val="00C7560C"/>
    <w:rsid w:val="00C759E0"/>
    <w:rsid w:val="00C767E5"/>
    <w:rsid w:val="00C76953"/>
    <w:rsid w:val="00C76E11"/>
    <w:rsid w:val="00C777D6"/>
    <w:rsid w:val="00C77DF1"/>
    <w:rsid w:val="00C810F4"/>
    <w:rsid w:val="00C81BE5"/>
    <w:rsid w:val="00C84B3E"/>
    <w:rsid w:val="00C85124"/>
    <w:rsid w:val="00C867E9"/>
    <w:rsid w:val="00C909BD"/>
    <w:rsid w:val="00C92C9E"/>
    <w:rsid w:val="00C97430"/>
    <w:rsid w:val="00CA3C2B"/>
    <w:rsid w:val="00CA496E"/>
    <w:rsid w:val="00CA5316"/>
    <w:rsid w:val="00CB0D34"/>
    <w:rsid w:val="00CB28D4"/>
    <w:rsid w:val="00CB6623"/>
    <w:rsid w:val="00CB7521"/>
    <w:rsid w:val="00CC0EE6"/>
    <w:rsid w:val="00CC11BE"/>
    <w:rsid w:val="00CC1908"/>
    <w:rsid w:val="00CC38D9"/>
    <w:rsid w:val="00CC3CDB"/>
    <w:rsid w:val="00CC70B3"/>
    <w:rsid w:val="00CC7594"/>
    <w:rsid w:val="00CC7AB7"/>
    <w:rsid w:val="00CD0ACD"/>
    <w:rsid w:val="00CD158E"/>
    <w:rsid w:val="00CD4070"/>
    <w:rsid w:val="00CD4894"/>
    <w:rsid w:val="00CD7381"/>
    <w:rsid w:val="00CD740E"/>
    <w:rsid w:val="00CE09AB"/>
    <w:rsid w:val="00CE09D8"/>
    <w:rsid w:val="00CE197A"/>
    <w:rsid w:val="00CE2558"/>
    <w:rsid w:val="00CE332B"/>
    <w:rsid w:val="00CE3C5F"/>
    <w:rsid w:val="00CF154A"/>
    <w:rsid w:val="00CF33E1"/>
    <w:rsid w:val="00CF4880"/>
    <w:rsid w:val="00CF6171"/>
    <w:rsid w:val="00D03408"/>
    <w:rsid w:val="00D047AF"/>
    <w:rsid w:val="00D10A20"/>
    <w:rsid w:val="00D1172F"/>
    <w:rsid w:val="00D11F7D"/>
    <w:rsid w:val="00D14A63"/>
    <w:rsid w:val="00D14E95"/>
    <w:rsid w:val="00D1557F"/>
    <w:rsid w:val="00D2230F"/>
    <w:rsid w:val="00D22930"/>
    <w:rsid w:val="00D237A7"/>
    <w:rsid w:val="00D253EE"/>
    <w:rsid w:val="00D3063F"/>
    <w:rsid w:val="00D307FD"/>
    <w:rsid w:val="00D34CCD"/>
    <w:rsid w:val="00D35489"/>
    <w:rsid w:val="00D36C2C"/>
    <w:rsid w:val="00D44702"/>
    <w:rsid w:val="00D47EC9"/>
    <w:rsid w:val="00D50DFA"/>
    <w:rsid w:val="00D5460B"/>
    <w:rsid w:val="00D54B2D"/>
    <w:rsid w:val="00D55928"/>
    <w:rsid w:val="00D5650A"/>
    <w:rsid w:val="00D56BBC"/>
    <w:rsid w:val="00D60465"/>
    <w:rsid w:val="00D6276D"/>
    <w:rsid w:val="00D65077"/>
    <w:rsid w:val="00D660D8"/>
    <w:rsid w:val="00D66234"/>
    <w:rsid w:val="00D674A2"/>
    <w:rsid w:val="00D7054A"/>
    <w:rsid w:val="00D7104E"/>
    <w:rsid w:val="00D71CD8"/>
    <w:rsid w:val="00D72F9E"/>
    <w:rsid w:val="00D76BA6"/>
    <w:rsid w:val="00D76C31"/>
    <w:rsid w:val="00D812E0"/>
    <w:rsid w:val="00D84BF9"/>
    <w:rsid w:val="00D84EFD"/>
    <w:rsid w:val="00D866E1"/>
    <w:rsid w:val="00D90021"/>
    <w:rsid w:val="00D950E5"/>
    <w:rsid w:val="00D953F1"/>
    <w:rsid w:val="00D95A43"/>
    <w:rsid w:val="00D96E1E"/>
    <w:rsid w:val="00DA0EA7"/>
    <w:rsid w:val="00DA1B74"/>
    <w:rsid w:val="00DA344E"/>
    <w:rsid w:val="00DA40F5"/>
    <w:rsid w:val="00DA43E1"/>
    <w:rsid w:val="00DA46AC"/>
    <w:rsid w:val="00DA4873"/>
    <w:rsid w:val="00DB000F"/>
    <w:rsid w:val="00DB0709"/>
    <w:rsid w:val="00DB1B86"/>
    <w:rsid w:val="00DB20DE"/>
    <w:rsid w:val="00DB25F1"/>
    <w:rsid w:val="00DB3B6B"/>
    <w:rsid w:val="00DB4709"/>
    <w:rsid w:val="00DB4B85"/>
    <w:rsid w:val="00DB4E9F"/>
    <w:rsid w:val="00DB6131"/>
    <w:rsid w:val="00DB693F"/>
    <w:rsid w:val="00DB7420"/>
    <w:rsid w:val="00DC1EF5"/>
    <w:rsid w:val="00DC2963"/>
    <w:rsid w:val="00DC2BC2"/>
    <w:rsid w:val="00DC3050"/>
    <w:rsid w:val="00DC46DF"/>
    <w:rsid w:val="00DC5AC2"/>
    <w:rsid w:val="00DD0618"/>
    <w:rsid w:val="00DD2947"/>
    <w:rsid w:val="00DD39A8"/>
    <w:rsid w:val="00DD4690"/>
    <w:rsid w:val="00DD6666"/>
    <w:rsid w:val="00DD7315"/>
    <w:rsid w:val="00DE021A"/>
    <w:rsid w:val="00DE1A64"/>
    <w:rsid w:val="00DE305F"/>
    <w:rsid w:val="00DE3A33"/>
    <w:rsid w:val="00DE4D75"/>
    <w:rsid w:val="00DE5A64"/>
    <w:rsid w:val="00DE6ABA"/>
    <w:rsid w:val="00DE7260"/>
    <w:rsid w:val="00DE7B62"/>
    <w:rsid w:val="00DE7E99"/>
    <w:rsid w:val="00DF0181"/>
    <w:rsid w:val="00DF01F3"/>
    <w:rsid w:val="00DF08C8"/>
    <w:rsid w:val="00DF08E5"/>
    <w:rsid w:val="00DF2AA1"/>
    <w:rsid w:val="00DF33BF"/>
    <w:rsid w:val="00DF398D"/>
    <w:rsid w:val="00DF72AB"/>
    <w:rsid w:val="00E01301"/>
    <w:rsid w:val="00E01ADA"/>
    <w:rsid w:val="00E0478B"/>
    <w:rsid w:val="00E04F0B"/>
    <w:rsid w:val="00E05B4A"/>
    <w:rsid w:val="00E12A78"/>
    <w:rsid w:val="00E13670"/>
    <w:rsid w:val="00E1424C"/>
    <w:rsid w:val="00E16530"/>
    <w:rsid w:val="00E16760"/>
    <w:rsid w:val="00E26931"/>
    <w:rsid w:val="00E30A04"/>
    <w:rsid w:val="00E30E57"/>
    <w:rsid w:val="00E31EE9"/>
    <w:rsid w:val="00E35606"/>
    <w:rsid w:val="00E35930"/>
    <w:rsid w:val="00E35B7C"/>
    <w:rsid w:val="00E368DF"/>
    <w:rsid w:val="00E425B7"/>
    <w:rsid w:val="00E438FA"/>
    <w:rsid w:val="00E439E1"/>
    <w:rsid w:val="00E4438A"/>
    <w:rsid w:val="00E44AC5"/>
    <w:rsid w:val="00E47363"/>
    <w:rsid w:val="00E4768E"/>
    <w:rsid w:val="00E47AB7"/>
    <w:rsid w:val="00E511DF"/>
    <w:rsid w:val="00E5194A"/>
    <w:rsid w:val="00E52ED1"/>
    <w:rsid w:val="00E54E48"/>
    <w:rsid w:val="00E6099F"/>
    <w:rsid w:val="00E611EB"/>
    <w:rsid w:val="00E613DC"/>
    <w:rsid w:val="00E64B26"/>
    <w:rsid w:val="00E652F6"/>
    <w:rsid w:val="00E726B8"/>
    <w:rsid w:val="00E7363A"/>
    <w:rsid w:val="00E74579"/>
    <w:rsid w:val="00E753B7"/>
    <w:rsid w:val="00E75407"/>
    <w:rsid w:val="00E762F3"/>
    <w:rsid w:val="00E77EBF"/>
    <w:rsid w:val="00E80BA8"/>
    <w:rsid w:val="00E8133D"/>
    <w:rsid w:val="00E83955"/>
    <w:rsid w:val="00E84A54"/>
    <w:rsid w:val="00E859A3"/>
    <w:rsid w:val="00E8768F"/>
    <w:rsid w:val="00E925DA"/>
    <w:rsid w:val="00E937F5"/>
    <w:rsid w:val="00EA088B"/>
    <w:rsid w:val="00EA40C6"/>
    <w:rsid w:val="00EA5009"/>
    <w:rsid w:val="00EA6FD4"/>
    <w:rsid w:val="00EA7FF9"/>
    <w:rsid w:val="00EB45D5"/>
    <w:rsid w:val="00EB5F87"/>
    <w:rsid w:val="00EB6202"/>
    <w:rsid w:val="00EC095F"/>
    <w:rsid w:val="00EC29FC"/>
    <w:rsid w:val="00EC35BA"/>
    <w:rsid w:val="00EC48A9"/>
    <w:rsid w:val="00EC4FE3"/>
    <w:rsid w:val="00EC51D9"/>
    <w:rsid w:val="00EC6565"/>
    <w:rsid w:val="00EC6E3B"/>
    <w:rsid w:val="00ED0070"/>
    <w:rsid w:val="00ED15F7"/>
    <w:rsid w:val="00ED19DA"/>
    <w:rsid w:val="00ED1C29"/>
    <w:rsid w:val="00ED3112"/>
    <w:rsid w:val="00ED577E"/>
    <w:rsid w:val="00ED72CC"/>
    <w:rsid w:val="00ED7C18"/>
    <w:rsid w:val="00EF057F"/>
    <w:rsid w:val="00EF14A6"/>
    <w:rsid w:val="00EF45E3"/>
    <w:rsid w:val="00EF5C58"/>
    <w:rsid w:val="00EF7861"/>
    <w:rsid w:val="00EF7AA1"/>
    <w:rsid w:val="00F00124"/>
    <w:rsid w:val="00F002F8"/>
    <w:rsid w:val="00F012B1"/>
    <w:rsid w:val="00F013CA"/>
    <w:rsid w:val="00F02092"/>
    <w:rsid w:val="00F046BA"/>
    <w:rsid w:val="00F05D9C"/>
    <w:rsid w:val="00F079FE"/>
    <w:rsid w:val="00F11B99"/>
    <w:rsid w:val="00F12A94"/>
    <w:rsid w:val="00F13C94"/>
    <w:rsid w:val="00F1570F"/>
    <w:rsid w:val="00F15792"/>
    <w:rsid w:val="00F210A9"/>
    <w:rsid w:val="00F21230"/>
    <w:rsid w:val="00F215EC"/>
    <w:rsid w:val="00F24607"/>
    <w:rsid w:val="00F25CE5"/>
    <w:rsid w:val="00F27F0C"/>
    <w:rsid w:val="00F300D2"/>
    <w:rsid w:val="00F3056E"/>
    <w:rsid w:val="00F31533"/>
    <w:rsid w:val="00F33AEB"/>
    <w:rsid w:val="00F33D77"/>
    <w:rsid w:val="00F348C3"/>
    <w:rsid w:val="00F350AB"/>
    <w:rsid w:val="00F37634"/>
    <w:rsid w:val="00F411FC"/>
    <w:rsid w:val="00F43BFE"/>
    <w:rsid w:val="00F46864"/>
    <w:rsid w:val="00F471AC"/>
    <w:rsid w:val="00F47488"/>
    <w:rsid w:val="00F53129"/>
    <w:rsid w:val="00F53EC4"/>
    <w:rsid w:val="00F54A51"/>
    <w:rsid w:val="00F558E1"/>
    <w:rsid w:val="00F55C1D"/>
    <w:rsid w:val="00F57AF0"/>
    <w:rsid w:val="00F60492"/>
    <w:rsid w:val="00F63134"/>
    <w:rsid w:val="00F66316"/>
    <w:rsid w:val="00F666C8"/>
    <w:rsid w:val="00F676F8"/>
    <w:rsid w:val="00F67B5B"/>
    <w:rsid w:val="00F67F84"/>
    <w:rsid w:val="00F70343"/>
    <w:rsid w:val="00F73F8B"/>
    <w:rsid w:val="00F75373"/>
    <w:rsid w:val="00F7599E"/>
    <w:rsid w:val="00F77925"/>
    <w:rsid w:val="00F81808"/>
    <w:rsid w:val="00F84DE8"/>
    <w:rsid w:val="00F8532D"/>
    <w:rsid w:val="00F853C1"/>
    <w:rsid w:val="00F85B54"/>
    <w:rsid w:val="00F8761D"/>
    <w:rsid w:val="00F910BC"/>
    <w:rsid w:val="00F91545"/>
    <w:rsid w:val="00F94D91"/>
    <w:rsid w:val="00F97A6D"/>
    <w:rsid w:val="00FA0035"/>
    <w:rsid w:val="00FA034A"/>
    <w:rsid w:val="00FA4489"/>
    <w:rsid w:val="00FA7994"/>
    <w:rsid w:val="00FB0586"/>
    <w:rsid w:val="00FB257E"/>
    <w:rsid w:val="00FB3407"/>
    <w:rsid w:val="00FB382B"/>
    <w:rsid w:val="00FB3A4F"/>
    <w:rsid w:val="00FB3C20"/>
    <w:rsid w:val="00FB4660"/>
    <w:rsid w:val="00FB5CEB"/>
    <w:rsid w:val="00FB60AA"/>
    <w:rsid w:val="00FB6630"/>
    <w:rsid w:val="00FB6631"/>
    <w:rsid w:val="00FB78D9"/>
    <w:rsid w:val="00FC05D1"/>
    <w:rsid w:val="00FC1515"/>
    <w:rsid w:val="00FC1A40"/>
    <w:rsid w:val="00FC1C20"/>
    <w:rsid w:val="00FC2092"/>
    <w:rsid w:val="00FC2296"/>
    <w:rsid w:val="00FC22C1"/>
    <w:rsid w:val="00FC2FFA"/>
    <w:rsid w:val="00FC3B8A"/>
    <w:rsid w:val="00FC5B44"/>
    <w:rsid w:val="00FC610A"/>
    <w:rsid w:val="00FC7925"/>
    <w:rsid w:val="00FD0B88"/>
    <w:rsid w:val="00FD0F92"/>
    <w:rsid w:val="00FD1794"/>
    <w:rsid w:val="00FD3E45"/>
    <w:rsid w:val="00FD7516"/>
    <w:rsid w:val="00FD7FD8"/>
    <w:rsid w:val="00FE20DF"/>
    <w:rsid w:val="00FE6D23"/>
    <w:rsid w:val="00FF24FD"/>
    <w:rsid w:val="00FF444E"/>
    <w:rsid w:val="00FF49BB"/>
    <w:rsid w:val="00FF54E8"/>
    <w:rsid w:val="00FF75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7">
      <o:colormru v:ext="edit" colors="white,#f9f9f9,#6a8ada,#7390cb"/>
      <o:colormenu v:ext="edit" fillcolor="none [665]" strokecolor="none [665]" shadowcolor="none"/>
    </o:shapedefaults>
    <o:shapelayout v:ext="edit">
      <o:idmap v:ext="edit" data="1"/>
    </o:shapelayout>
  </w:shapeDefaults>
  <w:decimalSymbol w:val=","/>
  <w:listSeparator w:val=";"/>
  <w14:docId w14:val="27696C30"/>
  <w15:docId w15:val="{541B8466-1EA8-40E8-A193-857A54EE8F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A024D"/>
  </w:style>
  <w:style w:type="paragraph" w:styleId="1">
    <w:name w:val="heading 1"/>
    <w:basedOn w:val="a"/>
    <w:next w:val="a"/>
    <w:link w:val="10"/>
    <w:uiPriority w:val="9"/>
    <w:qFormat/>
    <w:rsid w:val="009A768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E8006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32CE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FF388C" w:themeColor="accent1"/>
      <w:sz w:val="26"/>
      <w:szCs w:val="26"/>
    </w:rPr>
  </w:style>
  <w:style w:type="paragraph" w:styleId="3">
    <w:name w:val="heading 3"/>
    <w:basedOn w:val="a"/>
    <w:next w:val="a"/>
    <w:link w:val="30"/>
    <w:autoRedefine/>
    <w:qFormat/>
    <w:rsid w:val="005D1ACE"/>
    <w:pPr>
      <w:keepNext/>
      <w:shd w:val="clear" w:color="auto" w:fill="B8CFFF" w:themeFill="accent6" w:themeFillTint="33"/>
      <w:spacing w:after="120" w:line="240" w:lineRule="auto"/>
      <w:ind w:left="-142"/>
      <w:jc w:val="center"/>
      <w:outlineLvl w:val="2"/>
    </w:pPr>
    <w:rPr>
      <w:rFonts w:ascii="Times New Roman" w:eastAsia="Times New Roman" w:hAnsi="Times New Roman"/>
      <w:b/>
      <w:color w:val="00000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5D1ACE"/>
    <w:rPr>
      <w:rFonts w:ascii="Times New Roman" w:eastAsia="Times New Roman" w:hAnsi="Times New Roman"/>
      <w:b/>
      <w:color w:val="000000"/>
      <w:sz w:val="28"/>
      <w:szCs w:val="28"/>
      <w:shd w:val="clear" w:color="auto" w:fill="B8CFFF" w:themeFill="accent6" w:themeFillTint="33"/>
    </w:rPr>
  </w:style>
  <w:style w:type="paragraph" w:styleId="a3">
    <w:name w:val="No Spacing"/>
    <w:link w:val="a4"/>
    <w:uiPriority w:val="1"/>
    <w:qFormat/>
    <w:rsid w:val="00C20C73"/>
    <w:pPr>
      <w:spacing w:after="0" w:line="240" w:lineRule="auto"/>
    </w:pPr>
    <w:rPr>
      <w:rFonts w:eastAsiaTheme="minorEastAsia"/>
    </w:rPr>
  </w:style>
  <w:style w:type="character" w:customStyle="1" w:styleId="a4">
    <w:name w:val="Без интервала Знак"/>
    <w:basedOn w:val="a0"/>
    <w:link w:val="a3"/>
    <w:uiPriority w:val="1"/>
    <w:rsid w:val="00C20C73"/>
    <w:rPr>
      <w:rFonts w:eastAsiaTheme="minorEastAsia"/>
    </w:rPr>
  </w:style>
  <w:style w:type="character" w:customStyle="1" w:styleId="9">
    <w:name w:val="Основной текст (9)_"/>
    <w:basedOn w:val="a0"/>
    <w:link w:val="90"/>
    <w:uiPriority w:val="99"/>
    <w:rsid w:val="00C20C73"/>
    <w:rPr>
      <w:rFonts w:ascii="Times New Roman" w:hAnsi="Times New Roman"/>
      <w:b/>
      <w:bCs/>
      <w:spacing w:val="24"/>
      <w:sz w:val="42"/>
      <w:szCs w:val="42"/>
      <w:shd w:val="clear" w:color="auto" w:fill="FFFFFF"/>
    </w:rPr>
  </w:style>
  <w:style w:type="paragraph" w:customStyle="1" w:styleId="90">
    <w:name w:val="Основной текст (9)"/>
    <w:basedOn w:val="a"/>
    <w:link w:val="9"/>
    <w:uiPriority w:val="99"/>
    <w:rsid w:val="00C20C73"/>
    <w:pPr>
      <w:widowControl w:val="0"/>
      <w:shd w:val="clear" w:color="auto" w:fill="FFFFFF"/>
      <w:spacing w:before="120" w:after="360" w:line="240" w:lineRule="atLeast"/>
      <w:jc w:val="center"/>
    </w:pPr>
    <w:rPr>
      <w:rFonts w:ascii="Times New Roman" w:hAnsi="Times New Roman"/>
      <w:b/>
      <w:bCs/>
      <w:spacing w:val="24"/>
      <w:sz w:val="42"/>
      <w:szCs w:val="42"/>
    </w:rPr>
  </w:style>
  <w:style w:type="table" w:styleId="a5">
    <w:name w:val="Table Grid"/>
    <w:basedOn w:val="a1"/>
    <w:uiPriority w:val="59"/>
    <w:rsid w:val="002676D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12">
    <w:name w:val="Основной текст (5) + 12"/>
    <w:aliases w:val="5 pt,Не полужирный,Интервал 0 pt"/>
    <w:basedOn w:val="a0"/>
    <w:uiPriority w:val="99"/>
    <w:rsid w:val="002676DC"/>
    <w:rPr>
      <w:rFonts w:ascii="Times New Roman" w:hAnsi="Times New Roman" w:cs="Times New Roman"/>
      <w:b/>
      <w:bCs/>
      <w:spacing w:val="1"/>
      <w:sz w:val="25"/>
      <w:szCs w:val="25"/>
      <w:u w:val="none"/>
    </w:rPr>
  </w:style>
  <w:style w:type="paragraph" w:styleId="a6">
    <w:name w:val="header"/>
    <w:basedOn w:val="a"/>
    <w:link w:val="a7"/>
    <w:uiPriority w:val="99"/>
    <w:unhideWhenUsed/>
    <w:rsid w:val="002676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676DC"/>
  </w:style>
  <w:style w:type="paragraph" w:styleId="a8">
    <w:name w:val="footer"/>
    <w:basedOn w:val="a"/>
    <w:link w:val="a9"/>
    <w:uiPriority w:val="99"/>
    <w:unhideWhenUsed/>
    <w:rsid w:val="002676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676DC"/>
  </w:style>
  <w:style w:type="character" w:customStyle="1" w:styleId="10">
    <w:name w:val="Заголовок 1 Знак"/>
    <w:basedOn w:val="a0"/>
    <w:link w:val="1"/>
    <w:uiPriority w:val="9"/>
    <w:rsid w:val="009A7682"/>
    <w:rPr>
      <w:rFonts w:asciiTheme="majorHAnsi" w:eastAsiaTheme="majorEastAsia" w:hAnsiTheme="majorHAnsi" w:cstheme="majorBidi"/>
      <w:b/>
      <w:bCs/>
      <w:color w:val="E80061" w:themeColor="accent1" w:themeShade="BF"/>
      <w:sz w:val="28"/>
      <w:szCs w:val="28"/>
    </w:rPr>
  </w:style>
  <w:style w:type="paragraph" w:styleId="aa">
    <w:name w:val="TOC Heading"/>
    <w:basedOn w:val="1"/>
    <w:next w:val="a"/>
    <w:uiPriority w:val="39"/>
    <w:semiHidden/>
    <w:unhideWhenUsed/>
    <w:qFormat/>
    <w:rsid w:val="009A7682"/>
    <w:pPr>
      <w:outlineLvl w:val="9"/>
    </w:pPr>
  </w:style>
  <w:style w:type="paragraph" w:styleId="31">
    <w:name w:val="toc 3"/>
    <w:basedOn w:val="a"/>
    <w:next w:val="a"/>
    <w:autoRedefine/>
    <w:uiPriority w:val="39"/>
    <w:unhideWhenUsed/>
    <w:qFormat/>
    <w:rsid w:val="009A7682"/>
    <w:pPr>
      <w:spacing w:after="100"/>
      <w:ind w:left="440"/>
    </w:pPr>
  </w:style>
  <w:style w:type="character" w:styleId="ab">
    <w:name w:val="Hyperlink"/>
    <w:basedOn w:val="a0"/>
    <w:uiPriority w:val="99"/>
    <w:unhideWhenUsed/>
    <w:rsid w:val="009A7682"/>
    <w:rPr>
      <w:color w:val="17BBFD" w:themeColor="hyperlink"/>
      <w:u w:val="single"/>
    </w:rPr>
  </w:style>
  <w:style w:type="paragraph" w:customStyle="1" w:styleId="11">
    <w:name w:val="Заголовок 11"/>
    <w:basedOn w:val="a"/>
    <w:uiPriority w:val="1"/>
    <w:qFormat/>
    <w:rsid w:val="00DA4873"/>
    <w:pPr>
      <w:widowControl w:val="0"/>
      <w:autoSpaceDE w:val="0"/>
      <w:autoSpaceDN w:val="0"/>
      <w:spacing w:before="89" w:after="0" w:line="240" w:lineRule="auto"/>
      <w:ind w:left="103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c">
    <w:name w:val="List Paragraph"/>
    <w:aliases w:val="название"/>
    <w:basedOn w:val="a"/>
    <w:uiPriority w:val="1"/>
    <w:qFormat/>
    <w:rsid w:val="00DA4873"/>
    <w:pPr>
      <w:spacing w:after="160" w:line="259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5">
    <w:name w:val="Основной текст (5)_"/>
    <w:basedOn w:val="a0"/>
    <w:link w:val="50"/>
    <w:uiPriority w:val="99"/>
    <w:rsid w:val="00DA4873"/>
    <w:rPr>
      <w:rFonts w:ascii="Times New Roman" w:hAnsi="Times New Roman"/>
      <w:b/>
      <w:bCs/>
      <w:spacing w:val="11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DA4873"/>
    <w:pPr>
      <w:widowControl w:val="0"/>
      <w:shd w:val="clear" w:color="auto" w:fill="FFFFFF"/>
      <w:spacing w:before="60" w:after="60" w:line="240" w:lineRule="atLeast"/>
    </w:pPr>
    <w:rPr>
      <w:rFonts w:ascii="Times New Roman" w:hAnsi="Times New Roman"/>
      <w:b/>
      <w:bCs/>
      <w:spacing w:val="11"/>
    </w:rPr>
  </w:style>
  <w:style w:type="character" w:customStyle="1" w:styleId="101">
    <w:name w:val="Основной текст + 101"/>
    <w:aliases w:val="5 pt1,Интервал 0 pt1"/>
    <w:basedOn w:val="a0"/>
    <w:uiPriority w:val="99"/>
    <w:rsid w:val="008076B3"/>
    <w:rPr>
      <w:rFonts w:ascii="Times New Roman" w:hAnsi="Times New Roman"/>
      <w:spacing w:val="3"/>
      <w:sz w:val="21"/>
      <w:szCs w:val="21"/>
      <w:shd w:val="clear" w:color="auto" w:fill="FFFFFF"/>
    </w:rPr>
  </w:style>
  <w:style w:type="character" w:customStyle="1" w:styleId="8">
    <w:name w:val="Основной текст (8)_"/>
    <w:basedOn w:val="a0"/>
    <w:link w:val="80"/>
    <w:uiPriority w:val="99"/>
    <w:rsid w:val="008076B3"/>
    <w:rPr>
      <w:rFonts w:ascii="Times New Roman" w:hAnsi="Times New Roman"/>
      <w:b/>
      <w:bCs/>
      <w:sz w:val="26"/>
      <w:szCs w:val="26"/>
      <w:shd w:val="clear" w:color="auto" w:fill="FFFFFF"/>
    </w:rPr>
  </w:style>
  <w:style w:type="paragraph" w:customStyle="1" w:styleId="80">
    <w:name w:val="Основной текст (8)"/>
    <w:basedOn w:val="a"/>
    <w:link w:val="8"/>
    <w:uiPriority w:val="99"/>
    <w:rsid w:val="008076B3"/>
    <w:pPr>
      <w:widowControl w:val="0"/>
      <w:shd w:val="clear" w:color="auto" w:fill="FFFFFF"/>
      <w:spacing w:after="0" w:line="240" w:lineRule="atLeast"/>
    </w:pPr>
    <w:rPr>
      <w:rFonts w:ascii="Times New Roman" w:hAnsi="Times New Roman"/>
      <w:b/>
      <w:bCs/>
      <w:sz w:val="26"/>
      <w:szCs w:val="26"/>
    </w:rPr>
  </w:style>
  <w:style w:type="character" w:customStyle="1" w:styleId="12">
    <w:name w:val="Основной текст Знак1"/>
    <w:basedOn w:val="a0"/>
    <w:link w:val="ad"/>
    <w:uiPriority w:val="99"/>
    <w:rsid w:val="004D70CC"/>
    <w:rPr>
      <w:rFonts w:ascii="Times New Roman" w:hAnsi="Times New Roman"/>
      <w:spacing w:val="12"/>
      <w:sz w:val="23"/>
      <w:szCs w:val="23"/>
      <w:shd w:val="clear" w:color="auto" w:fill="FFFFFF"/>
    </w:rPr>
  </w:style>
  <w:style w:type="character" w:customStyle="1" w:styleId="9pt">
    <w:name w:val="Основной текст + 9 pt"/>
    <w:aliases w:val="Полужирный,Интервал 0 pt3"/>
    <w:basedOn w:val="12"/>
    <w:uiPriority w:val="99"/>
    <w:rsid w:val="004D70CC"/>
    <w:rPr>
      <w:rFonts w:ascii="Times New Roman" w:hAnsi="Times New Roman"/>
      <w:b/>
      <w:bCs/>
      <w:spacing w:val="1"/>
      <w:sz w:val="18"/>
      <w:szCs w:val="18"/>
      <w:shd w:val="clear" w:color="auto" w:fill="FFFFFF"/>
    </w:rPr>
  </w:style>
  <w:style w:type="paragraph" w:styleId="ad">
    <w:name w:val="Body Text"/>
    <w:basedOn w:val="a"/>
    <w:link w:val="12"/>
    <w:uiPriority w:val="99"/>
    <w:rsid w:val="004D70CC"/>
    <w:pPr>
      <w:widowControl w:val="0"/>
      <w:shd w:val="clear" w:color="auto" w:fill="FFFFFF"/>
      <w:spacing w:before="420" w:after="600" w:line="320" w:lineRule="exact"/>
    </w:pPr>
    <w:rPr>
      <w:rFonts w:ascii="Times New Roman" w:hAnsi="Times New Roman"/>
      <w:spacing w:val="12"/>
      <w:sz w:val="23"/>
      <w:szCs w:val="23"/>
    </w:rPr>
  </w:style>
  <w:style w:type="character" w:customStyle="1" w:styleId="ae">
    <w:name w:val="Основной текст Знак"/>
    <w:basedOn w:val="a0"/>
    <w:uiPriority w:val="99"/>
    <w:semiHidden/>
    <w:rsid w:val="004D70CC"/>
  </w:style>
  <w:style w:type="paragraph" w:customStyle="1" w:styleId="21">
    <w:name w:val="Заголовок 21"/>
    <w:basedOn w:val="a"/>
    <w:uiPriority w:val="1"/>
    <w:qFormat/>
    <w:rsid w:val="004D70CC"/>
    <w:pPr>
      <w:widowControl w:val="0"/>
      <w:autoSpaceDE w:val="0"/>
      <w:autoSpaceDN w:val="0"/>
      <w:spacing w:after="0" w:line="240" w:lineRule="auto"/>
      <w:ind w:left="232"/>
      <w:outlineLvl w:val="2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2">
    <w:name w:val="Заголовок №2 (2)_"/>
    <w:basedOn w:val="a0"/>
    <w:link w:val="220"/>
    <w:uiPriority w:val="99"/>
    <w:rsid w:val="004D70CC"/>
    <w:rPr>
      <w:rFonts w:ascii="Times New Roman" w:hAnsi="Times New Roman"/>
      <w:b/>
      <w:bCs/>
      <w:sz w:val="26"/>
      <w:szCs w:val="26"/>
      <w:shd w:val="clear" w:color="auto" w:fill="FFFFFF"/>
    </w:rPr>
  </w:style>
  <w:style w:type="paragraph" w:customStyle="1" w:styleId="220">
    <w:name w:val="Заголовок №2 (2)"/>
    <w:basedOn w:val="a"/>
    <w:link w:val="22"/>
    <w:uiPriority w:val="99"/>
    <w:rsid w:val="004D70CC"/>
    <w:pPr>
      <w:widowControl w:val="0"/>
      <w:shd w:val="clear" w:color="auto" w:fill="FFFFFF"/>
      <w:spacing w:after="0" w:line="480" w:lineRule="exact"/>
      <w:jc w:val="center"/>
      <w:outlineLvl w:val="1"/>
    </w:pPr>
    <w:rPr>
      <w:rFonts w:ascii="Times New Roman" w:hAnsi="Times New Roman"/>
      <w:b/>
      <w:bCs/>
      <w:sz w:val="26"/>
      <w:szCs w:val="26"/>
    </w:rPr>
  </w:style>
  <w:style w:type="paragraph" w:styleId="23">
    <w:name w:val="toc 2"/>
    <w:basedOn w:val="a"/>
    <w:next w:val="a"/>
    <w:autoRedefine/>
    <w:uiPriority w:val="39"/>
    <w:semiHidden/>
    <w:unhideWhenUsed/>
    <w:qFormat/>
    <w:rsid w:val="00C53E2D"/>
    <w:pPr>
      <w:spacing w:after="100"/>
      <w:ind w:left="220"/>
    </w:pPr>
    <w:rPr>
      <w:rFonts w:eastAsiaTheme="minorEastAsia"/>
    </w:rPr>
  </w:style>
  <w:style w:type="paragraph" w:styleId="13">
    <w:name w:val="toc 1"/>
    <w:basedOn w:val="a"/>
    <w:next w:val="a"/>
    <w:autoRedefine/>
    <w:uiPriority w:val="39"/>
    <w:semiHidden/>
    <w:unhideWhenUsed/>
    <w:qFormat/>
    <w:rsid w:val="00C53E2D"/>
    <w:pPr>
      <w:spacing w:after="100"/>
    </w:pPr>
    <w:rPr>
      <w:rFonts w:eastAsiaTheme="minorEastAsia"/>
    </w:rPr>
  </w:style>
  <w:style w:type="character" w:styleId="af">
    <w:name w:val="Placeholder Text"/>
    <w:basedOn w:val="a0"/>
    <w:uiPriority w:val="99"/>
    <w:semiHidden/>
    <w:rsid w:val="009A080E"/>
    <w:rPr>
      <w:color w:val="808080"/>
    </w:rPr>
  </w:style>
  <w:style w:type="character" w:customStyle="1" w:styleId="20">
    <w:name w:val="Заголовок 2 Знак"/>
    <w:basedOn w:val="a0"/>
    <w:link w:val="2"/>
    <w:uiPriority w:val="9"/>
    <w:rsid w:val="00232CE2"/>
    <w:rPr>
      <w:rFonts w:asciiTheme="majorHAnsi" w:eastAsiaTheme="majorEastAsia" w:hAnsiTheme="majorHAnsi" w:cstheme="majorBidi"/>
      <w:b/>
      <w:bCs/>
      <w:color w:val="FF388C" w:themeColor="accent1"/>
      <w:sz w:val="26"/>
      <w:szCs w:val="26"/>
    </w:rPr>
  </w:style>
  <w:style w:type="character" w:customStyle="1" w:styleId="WW-Absatz-Standardschriftart1111">
    <w:name w:val="WW-Absatz-Standardschriftart1111"/>
    <w:rsid w:val="005E6406"/>
  </w:style>
  <w:style w:type="character" w:customStyle="1" w:styleId="oqoid">
    <w:name w:val="_oqoid"/>
    <w:basedOn w:val="a0"/>
    <w:rsid w:val="00386D95"/>
  </w:style>
  <w:style w:type="paragraph" w:customStyle="1" w:styleId="ConsPlusNormal">
    <w:name w:val="ConsPlusNormal"/>
    <w:rsid w:val="009247C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6031A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B827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B82777"/>
    <w:rPr>
      <w:rFonts w:ascii="Tahoma" w:hAnsi="Tahoma" w:cs="Tahoma"/>
      <w:sz w:val="16"/>
      <w:szCs w:val="16"/>
    </w:rPr>
  </w:style>
  <w:style w:type="character" w:customStyle="1" w:styleId="fontstyle01">
    <w:name w:val="fontstyle01"/>
    <w:basedOn w:val="a0"/>
    <w:rsid w:val="00C909BD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783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92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0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42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3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file:///\\Matorina\e\MATORINAOV\&#1040;&#1056;&#1061;&#1048;&#1042;_&#1055;&#1056;&#1054;&#1045;&#1050;&#1058;%20&#1052;&#1045;&#1046;&#1045;&#1042;&#1040;&#1053;&#1048;&#1071;\&#1055;&#1056;&#1054;&#1045;&#1050;&#1058;%20&#1052;&#1045;&#1046;&#1045;&#1042;&#1040;&#1053;&#1048;&#1071;\&#1051;&#1077;&#1085;&#1080;&#1085;&#1089;&#1082;&#1080;&#1081;%20&#1088;&#1085;\_2021_\&#1054;&#1054;&#1054;%20&#1060;&#1048;&#1053;-&#1057;&#1040;&#1056;%20(&#1050;&#1056;&#1054;&#1053;&#1042;&#1045;&#1056;&#1050;)\&#1052;&#1057;&#1050;-64\cgi\online.cgi%3freq=doc&amp;base=LAW&amp;n=199578&amp;rnd=238783.67373561&amp;dst=148&amp;fld=134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5.jp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eg"/></Relationships>
</file>

<file path=word/theme/theme1.xml><?xml version="1.0" encoding="utf-8"?>
<a:theme xmlns:a="http://schemas.openxmlformats.org/drawingml/2006/main" name="Яркая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Яркая">
      <a:majorFont>
        <a:latin typeface="Century Gothic"/>
        <a:ea typeface=""/>
        <a:cs typeface=""/>
        <a:font script="Jpan" typeface="HGｺﾞｼｯｸM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Century Gothic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</a:minorFont>
    </a:fontScheme>
    <a:fmtScheme name="Яркая">
      <a:fillStyleLst>
        <a:solidFill>
          <a:schemeClr val="phClr"/>
        </a:solidFill>
        <a:gradFill rotWithShape="1">
          <a:gsLst>
            <a:gs pos="0">
              <a:schemeClr val="phClr">
                <a:tint val="10000"/>
                <a:satMod val="300000"/>
              </a:schemeClr>
            </a:gs>
            <a:gs pos="34000">
              <a:schemeClr val="phClr">
                <a:tint val="13500"/>
                <a:satMod val="250000"/>
              </a:schemeClr>
            </a:gs>
            <a:gs pos="100000">
              <a:schemeClr val="phClr">
                <a:tint val="60000"/>
                <a:satMod val="200000"/>
              </a:schemeClr>
            </a:gs>
          </a:gsLst>
          <a:path path="circle">
            <a:fillToRect l="50000" t="155000" r="50000" b="-55000"/>
          </a:path>
        </a:gradFill>
        <a:gradFill rotWithShape="1">
          <a:gsLst>
            <a:gs pos="0">
              <a:schemeClr val="phClr">
                <a:tint val="60000"/>
                <a:satMod val="160000"/>
              </a:schemeClr>
            </a:gs>
            <a:gs pos="46000">
              <a:schemeClr val="phClr">
                <a:tint val="86000"/>
                <a:satMod val="160000"/>
              </a:schemeClr>
            </a:gs>
            <a:gs pos="100000">
              <a:schemeClr val="phClr">
                <a:shade val="40000"/>
                <a:satMod val="160000"/>
              </a:schemeClr>
            </a:gs>
          </a:gsLst>
          <a:path path="circle">
            <a:fillToRect l="50000" t="155000" r="50000" b="-55000"/>
          </a:path>
        </a:gradFill>
      </a:fillStyleLst>
      <a:lnStyleLst>
        <a:ln w="9525" cap="flat" cmpd="sng" algn="ctr">
          <a:solidFill>
            <a:schemeClr val="phClr">
              <a:satMod val="12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25400" dir="147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38100" dir="14700000" algn="t" rotWithShape="0">
              <a:srgbClr val="000000">
                <a:alpha val="60000"/>
              </a:srgbClr>
            </a:outerShdw>
          </a:effectLst>
        </a:effectStyle>
        <a:effectStyle>
          <a:effectLst>
            <a:outerShdw blurRad="50800" dist="38100" dir="14700000" algn="t" rotWithShape="0">
              <a:srgbClr val="000000">
                <a:alpha val="60000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3600000"/>
            </a:lightRig>
          </a:scene3d>
          <a:sp3d prstMaterial="plastic">
            <a:bevelT w="127000" h="38200" prst="relaxedInset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8000"/>
                <a:satMod val="230000"/>
              </a:schemeClr>
            </a:gs>
            <a:gs pos="60000">
              <a:schemeClr val="phClr">
                <a:shade val="92000"/>
                <a:satMod val="230000"/>
              </a:schemeClr>
            </a:gs>
            <a:gs pos="100000">
              <a:schemeClr val="phClr">
                <a:tint val="85000"/>
                <a:satMod val="400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1200"/>
                <a:satMod val="150000"/>
              </a:schemeClr>
              <a:schemeClr val="phClr">
                <a:tint val="90000"/>
                <a:satMod val="150000"/>
              </a:schemeClr>
            </a:duotone>
          </a:blip>
          <a:tile tx="0" ty="0" sx="70000" sy="7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2021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84DF2D3-88CF-43CC-9C60-E8B14E351C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12</Pages>
  <Words>1267</Words>
  <Characters>7224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ИЗМЕНЕНИЙ В ПРОЕКТ МЕЖЕВАНИЯ ТЕРРИТОРИИ 1 ТОМ. Основная часть</vt:lpstr>
    </vt:vector>
  </TitlesOfParts>
  <Company>ООО «Землеустроительная фирма «Верньер»</Company>
  <LinksUpToDate>false</LinksUpToDate>
  <CharactersWithSpaces>8475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ИЗМЕНЕНИЙ В ПРОЕКТ МЕЖЕВАНИЯ ТЕРРИТОРИИ 1 ТОМ. Основная часть</dc:title>
  <dc:subject>Территория ограниченная Ново-Астраханским шоссе,   ул. им. Расковой М.М., проездом без названия, полосой отвода железной дороги, проспектом Энтузиастов, ул. Крымской и дорогой без названия в Заводском районе города Саратова</dc:subject>
  <dc:creator>User</dc:creator>
  <cp:lastModifiedBy>User</cp:lastModifiedBy>
  <cp:revision>4</cp:revision>
  <cp:lastPrinted>2023-06-22T10:19:00Z</cp:lastPrinted>
  <dcterms:created xsi:type="dcterms:W3CDTF">2023-10-05T09:39:00Z</dcterms:created>
  <dcterms:modified xsi:type="dcterms:W3CDTF">2023-10-05T09:48:00Z</dcterms:modified>
  <cp:contentStatus>2023</cp:contentStatus>
</cp:coreProperties>
</file>